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B4B" w:rsidRPr="00C414C9" w:rsidRDefault="00476525" w:rsidP="00DC2B4B">
      <w:pPr>
        <w:jc w:val="center"/>
        <w:rPr>
          <w:rFonts w:asciiTheme="minorHAnsi" w:hAnsiTheme="minorHAnsi"/>
          <w:b/>
          <w:sz w:val="22"/>
          <w:szCs w:val="22"/>
        </w:rPr>
      </w:pPr>
      <w:r w:rsidRPr="00C414C9">
        <w:rPr>
          <w:rFonts w:asciiTheme="minorHAnsi" w:hAnsiTheme="minorHAnsi"/>
          <w:b/>
          <w:sz w:val="22"/>
          <w:szCs w:val="22"/>
          <w:lang w:val="en-GB"/>
        </w:rPr>
        <w:t xml:space="preserve">AGREEMENT ON </w:t>
      </w:r>
      <w:r w:rsidR="00C825B0" w:rsidRPr="00C414C9">
        <w:rPr>
          <w:rFonts w:asciiTheme="minorHAnsi" w:hAnsiTheme="minorHAnsi"/>
          <w:b/>
          <w:sz w:val="22"/>
          <w:szCs w:val="22"/>
          <w:lang w:val="en-GB"/>
        </w:rPr>
        <w:t xml:space="preserve">INDIVIDUAL DRIVING </w:t>
      </w:r>
      <w:r w:rsidRPr="00C414C9">
        <w:rPr>
          <w:rFonts w:asciiTheme="minorHAnsi" w:hAnsiTheme="minorHAnsi"/>
          <w:b/>
          <w:sz w:val="22"/>
          <w:szCs w:val="22"/>
          <w:lang w:val="en-GB"/>
        </w:rPr>
        <w:t>O</w:t>
      </w:r>
      <w:r w:rsidR="00C825B0" w:rsidRPr="00C414C9">
        <w:rPr>
          <w:rFonts w:asciiTheme="minorHAnsi" w:hAnsiTheme="minorHAnsi"/>
          <w:b/>
          <w:sz w:val="22"/>
          <w:szCs w:val="22"/>
          <w:lang w:val="en-GB"/>
        </w:rPr>
        <w:t>N</w:t>
      </w:r>
      <w:r w:rsidRPr="00C414C9">
        <w:rPr>
          <w:rFonts w:asciiTheme="minorHAnsi" w:hAnsiTheme="minorHAnsi"/>
          <w:b/>
          <w:sz w:val="22"/>
          <w:szCs w:val="22"/>
          <w:lang w:val="en-GB"/>
        </w:rPr>
        <w:t xml:space="preserve"> RACING TRACK</w:t>
      </w:r>
      <w:r w:rsidR="00DC2B4B" w:rsidRPr="00C414C9">
        <w:rPr>
          <w:rFonts w:asciiTheme="minorHAnsi" w:hAnsiTheme="minorHAnsi"/>
          <w:b/>
          <w:sz w:val="22"/>
          <w:szCs w:val="22"/>
        </w:rPr>
        <w:t xml:space="preserve"> </w:t>
      </w:r>
    </w:p>
    <w:p w:rsidR="00DC2B4B" w:rsidRPr="00C414C9" w:rsidRDefault="00DC2B4B" w:rsidP="00DC2B4B">
      <w:pPr>
        <w:jc w:val="center"/>
        <w:rPr>
          <w:rFonts w:asciiTheme="minorHAnsi" w:hAnsiTheme="minorHAnsi"/>
          <w:b/>
          <w:sz w:val="22"/>
          <w:szCs w:val="22"/>
        </w:rPr>
      </w:pPr>
    </w:p>
    <w:p w:rsidR="00625C78" w:rsidRPr="00C414C9" w:rsidRDefault="00476525" w:rsidP="00625C78">
      <w:pPr>
        <w:jc w:val="both"/>
        <w:rPr>
          <w:rFonts w:asciiTheme="minorHAnsi" w:hAnsiTheme="minorHAnsi"/>
          <w:sz w:val="22"/>
          <w:szCs w:val="22"/>
        </w:rPr>
      </w:pPr>
      <w:r w:rsidRPr="00C414C9">
        <w:rPr>
          <w:rFonts w:asciiTheme="minorHAnsi" w:hAnsiTheme="minorHAnsi"/>
          <w:sz w:val="22"/>
          <w:szCs w:val="22"/>
          <w:lang w:val="en-GB"/>
        </w:rPr>
        <w:t>Contracting parties:</w:t>
      </w:r>
    </w:p>
    <w:p w:rsidR="009A2614" w:rsidRPr="00C414C9" w:rsidRDefault="00476525" w:rsidP="00DC2B4B">
      <w:pPr>
        <w:jc w:val="both"/>
        <w:rPr>
          <w:rFonts w:asciiTheme="minorHAnsi" w:hAnsiTheme="minorHAnsi"/>
          <w:sz w:val="22"/>
          <w:szCs w:val="22"/>
          <w:lang w:val="en-GB"/>
        </w:rPr>
      </w:pPr>
      <w:r w:rsidRPr="00C414C9">
        <w:rPr>
          <w:rFonts w:asciiTheme="minorHAnsi" w:hAnsiTheme="minorHAnsi"/>
          <w:b/>
          <w:sz w:val="22"/>
          <w:szCs w:val="22"/>
          <w:lang w:val="en-GB"/>
        </w:rPr>
        <w:t>Automotodrom Brno, a.s.,</w:t>
      </w:r>
      <w:r w:rsidRPr="00C414C9">
        <w:rPr>
          <w:rFonts w:asciiTheme="minorHAnsi" w:hAnsiTheme="minorHAnsi"/>
          <w:sz w:val="22"/>
          <w:szCs w:val="22"/>
          <w:lang w:val="en-GB"/>
        </w:rPr>
        <w:t xml:space="preserve"> with its registered office in Ostrovačice, </w:t>
      </w:r>
      <w:proofErr w:type="spellStart"/>
      <w:r w:rsidR="009A2614" w:rsidRPr="00C414C9">
        <w:rPr>
          <w:rFonts w:asciiTheme="minorHAnsi" w:hAnsiTheme="minorHAnsi"/>
          <w:sz w:val="22"/>
          <w:szCs w:val="22"/>
          <w:lang w:val="en-GB"/>
        </w:rPr>
        <w:t>Masarykův</w:t>
      </w:r>
      <w:proofErr w:type="spellEnd"/>
      <w:r w:rsidR="009A2614" w:rsidRPr="00C414C9">
        <w:rPr>
          <w:rFonts w:asciiTheme="minorHAnsi" w:hAnsiTheme="minorHAnsi"/>
          <w:sz w:val="22"/>
          <w:szCs w:val="22"/>
          <w:lang w:val="en-GB"/>
        </w:rPr>
        <w:t xml:space="preserve"> </w:t>
      </w:r>
      <w:proofErr w:type="spellStart"/>
      <w:r w:rsidR="009A2614" w:rsidRPr="00C414C9">
        <w:rPr>
          <w:rFonts w:asciiTheme="minorHAnsi" w:hAnsiTheme="minorHAnsi"/>
          <w:sz w:val="22"/>
          <w:szCs w:val="22"/>
          <w:lang w:val="en-GB"/>
        </w:rPr>
        <w:t>okruh</w:t>
      </w:r>
      <w:proofErr w:type="spellEnd"/>
      <w:r w:rsidRPr="00C414C9">
        <w:rPr>
          <w:rFonts w:asciiTheme="minorHAnsi" w:hAnsiTheme="minorHAnsi"/>
          <w:sz w:val="22"/>
          <w:szCs w:val="22"/>
          <w:lang w:val="en-GB"/>
        </w:rPr>
        <w:t xml:space="preserve"> 201,</w:t>
      </w:r>
    </w:p>
    <w:p w:rsidR="00DC2B4B" w:rsidRPr="00C414C9" w:rsidRDefault="00476525" w:rsidP="00DC2B4B">
      <w:pPr>
        <w:jc w:val="both"/>
        <w:rPr>
          <w:rFonts w:asciiTheme="minorHAnsi" w:hAnsiTheme="minorHAnsi"/>
          <w:sz w:val="22"/>
          <w:szCs w:val="22"/>
        </w:rPr>
      </w:pPr>
      <w:r w:rsidRPr="00C414C9">
        <w:rPr>
          <w:rFonts w:asciiTheme="minorHAnsi" w:hAnsiTheme="minorHAnsi"/>
          <w:sz w:val="22"/>
          <w:szCs w:val="22"/>
          <w:lang w:val="en-GB"/>
        </w:rPr>
        <w:t xml:space="preserve"> Postcode: 664 81, Company ID No.:</w:t>
      </w:r>
      <w:r w:rsidR="00DC2B4B" w:rsidRPr="00C414C9">
        <w:rPr>
          <w:rFonts w:asciiTheme="minorHAnsi" w:hAnsiTheme="minorHAnsi"/>
          <w:sz w:val="22"/>
          <w:szCs w:val="22"/>
        </w:rPr>
        <w:t xml:space="preserve"> </w:t>
      </w:r>
      <w:r w:rsidRPr="00C414C9">
        <w:rPr>
          <w:rFonts w:asciiTheme="minorHAnsi" w:hAnsiTheme="minorHAnsi"/>
          <w:sz w:val="22"/>
          <w:szCs w:val="22"/>
          <w:lang w:val="en-GB"/>
        </w:rPr>
        <w:t>60728825, registered in the Commercial Register at the Regional Court i</w:t>
      </w:r>
      <w:r w:rsidR="009A2614" w:rsidRPr="00C414C9">
        <w:rPr>
          <w:rFonts w:asciiTheme="minorHAnsi" w:hAnsiTheme="minorHAnsi"/>
          <w:sz w:val="22"/>
          <w:szCs w:val="22"/>
          <w:lang w:val="en-GB"/>
        </w:rPr>
        <w:t>n Brno, Section B, Insert 1451</w:t>
      </w:r>
    </w:p>
    <w:p w:rsidR="00DC2B4B" w:rsidRPr="00C414C9" w:rsidRDefault="00476525" w:rsidP="00DC2B4B">
      <w:pPr>
        <w:jc w:val="both"/>
        <w:rPr>
          <w:rFonts w:asciiTheme="minorHAnsi" w:hAnsiTheme="minorHAnsi"/>
          <w:sz w:val="22"/>
          <w:szCs w:val="22"/>
        </w:rPr>
      </w:pPr>
      <w:r w:rsidRPr="00C414C9">
        <w:rPr>
          <w:rFonts w:asciiTheme="minorHAnsi" w:hAnsiTheme="minorHAnsi"/>
          <w:sz w:val="22"/>
          <w:szCs w:val="22"/>
          <w:lang w:val="en-GB"/>
        </w:rPr>
        <w:t>and</w:t>
      </w:r>
    </w:p>
    <w:p w:rsidR="0076783E" w:rsidRPr="00C414C9" w:rsidRDefault="00476525" w:rsidP="00DC2B4B">
      <w:pPr>
        <w:jc w:val="both"/>
        <w:rPr>
          <w:rFonts w:asciiTheme="minorHAnsi" w:hAnsiTheme="minorHAnsi"/>
          <w:b/>
          <w:sz w:val="22"/>
          <w:szCs w:val="22"/>
        </w:rPr>
      </w:pPr>
      <w:r w:rsidRPr="00C414C9">
        <w:rPr>
          <w:rFonts w:asciiTheme="minorHAnsi" w:hAnsiTheme="minorHAnsi"/>
          <w:b/>
          <w:sz w:val="22"/>
          <w:szCs w:val="22"/>
          <w:lang w:val="en-GB"/>
        </w:rPr>
        <w:t>First name: …………………………………… Surname: …………………</w:t>
      </w:r>
      <w:r w:rsidR="00C414C9">
        <w:rPr>
          <w:rFonts w:asciiTheme="minorHAnsi" w:hAnsiTheme="minorHAnsi"/>
          <w:b/>
          <w:sz w:val="22"/>
          <w:szCs w:val="22"/>
          <w:lang w:val="en-GB"/>
        </w:rPr>
        <w:t>………………………………………</w:t>
      </w:r>
      <w:r w:rsidRPr="00C414C9">
        <w:rPr>
          <w:rFonts w:asciiTheme="minorHAnsi" w:hAnsiTheme="minorHAnsi"/>
          <w:b/>
          <w:sz w:val="22"/>
          <w:szCs w:val="22"/>
          <w:lang w:val="en-GB"/>
        </w:rPr>
        <w:t>………………</w:t>
      </w:r>
      <w:proofErr w:type="gramStart"/>
      <w:r w:rsidRPr="00C414C9">
        <w:rPr>
          <w:rFonts w:asciiTheme="minorHAnsi" w:hAnsiTheme="minorHAnsi"/>
          <w:b/>
          <w:sz w:val="22"/>
          <w:szCs w:val="22"/>
          <w:lang w:val="en-GB"/>
        </w:rPr>
        <w:t>…..</w:t>
      </w:r>
      <w:proofErr w:type="gramEnd"/>
      <w:r w:rsidRPr="00C414C9">
        <w:rPr>
          <w:rFonts w:asciiTheme="minorHAnsi" w:hAnsiTheme="minorHAnsi"/>
          <w:b/>
          <w:sz w:val="22"/>
          <w:szCs w:val="22"/>
          <w:lang w:val="en-GB"/>
        </w:rPr>
        <w:t xml:space="preserve"> </w:t>
      </w:r>
    </w:p>
    <w:p w:rsidR="0076783E" w:rsidRPr="00C414C9" w:rsidRDefault="0076783E" w:rsidP="00DC2B4B">
      <w:pPr>
        <w:jc w:val="both"/>
        <w:rPr>
          <w:rFonts w:asciiTheme="minorHAnsi" w:hAnsiTheme="minorHAnsi"/>
          <w:b/>
          <w:sz w:val="22"/>
          <w:szCs w:val="22"/>
        </w:rPr>
      </w:pPr>
    </w:p>
    <w:p w:rsidR="0076783E" w:rsidRPr="00C414C9" w:rsidRDefault="00476525" w:rsidP="00DC2B4B">
      <w:pPr>
        <w:jc w:val="both"/>
        <w:rPr>
          <w:rFonts w:asciiTheme="minorHAnsi" w:hAnsiTheme="minorHAnsi"/>
          <w:b/>
          <w:sz w:val="22"/>
          <w:szCs w:val="22"/>
        </w:rPr>
      </w:pPr>
      <w:r w:rsidRPr="00C414C9">
        <w:rPr>
          <w:rFonts w:asciiTheme="minorHAnsi" w:hAnsiTheme="minorHAnsi"/>
          <w:b/>
          <w:sz w:val="22"/>
          <w:szCs w:val="22"/>
          <w:lang w:val="en-GB"/>
        </w:rPr>
        <w:t>Personal ID No.: …………</w:t>
      </w:r>
      <w:r w:rsidR="00C414C9">
        <w:rPr>
          <w:rFonts w:asciiTheme="minorHAnsi" w:hAnsiTheme="minorHAnsi"/>
          <w:b/>
          <w:sz w:val="22"/>
          <w:szCs w:val="22"/>
          <w:lang w:val="en-GB"/>
        </w:rPr>
        <w:t>……….</w:t>
      </w:r>
      <w:r w:rsidRPr="00C414C9">
        <w:rPr>
          <w:rFonts w:asciiTheme="minorHAnsi" w:hAnsiTheme="minorHAnsi"/>
          <w:b/>
          <w:sz w:val="22"/>
          <w:szCs w:val="22"/>
          <w:lang w:val="en-GB"/>
        </w:rPr>
        <w:t>………………</w:t>
      </w:r>
      <w:proofErr w:type="gramStart"/>
      <w:r w:rsidRPr="00C414C9">
        <w:rPr>
          <w:rFonts w:asciiTheme="minorHAnsi" w:hAnsiTheme="minorHAnsi"/>
          <w:b/>
          <w:sz w:val="22"/>
          <w:szCs w:val="22"/>
          <w:lang w:val="en-GB"/>
        </w:rPr>
        <w:t>…..</w:t>
      </w:r>
      <w:proofErr w:type="gramEnd"/>
      <w:r w:rsidRPr="00C414C9">
        <w:rPr>
          <w:rFonts w:asciiTheme="minorHAnsi" w:hAnsiTheme="minorHAnsi"/>
          <w:b/>
          <w:sz w:val="22"/>
          <w:szCs w:val="22"/>
          <w:lang w:val="en-GB"/>
        </w:rPr>
        <w:t xml:space="preserve"> Domicile: ………………………</w:t>
      </w:r>
      <w:r w:rsidR="00C414C9">
        <w:rPr>
          <w:rFonts w:asciiTheme="minorHAnsi" w:hAnsiTheme="minorHAnsi"/>
          <w:b/>
          <w:sz w:val="22"/>
          <w:szCs w:val="22"/>
          <w:lang w:val="en-GB"/>
        </w:rPr>
        <w:t>……………………………</w:t>
      </w:r>
      <w:r w:rsidRPr="00C414C9">
        <w:rPr>
          <w:rFonts w:asciiTheme="minorHAnsi" w:hAnsiTheme="minorHAnsi"/>
          <w:b/>
          <w:sz w:val="22"/>
          <w:szCs w:val="22"/>
          <w:lang w:val="en-GB"/>
        </w:rPr>
        <w:t>………………</w:t>
      </w:r>
    </w:p>
    <w:p w:rsidR="0076783E" w:rsidRPr="00C414C9" w:rsidRDefault="0076783E" w:rsidP="00DC2B4B">
      <w:pPr>
        <w:jc w:val="both"/>
        <w:rPr>
          <w:rFonts w:asciiTheme="minorHAnsi" w:hAnsiTheme="minorHAnsi"/>
          <w:b/>
          <w:sz w:val="22"/>
          <w:szCs w:val="22"/>
        </w:rPr>
      </w:pPr>
    </w:p>
    <w:p w:rsidR="0076783E" w:rsidRPr="00C414C9" w:rsidRDefault="005D45C3" w:rsidP="00DC2B4B">
      <w:pPr>
        <w:jc w:val="both"/>
        <w:rPr>
          <w:rFonts w:asciiTheme="minorHAnsi" w:hAnsiTheme="minorHAnsi"/>
          <w:sz w:val="22"/>
          <w:szCs w:val="22"/>
        </w:rPr>
      </w:pPr>
      <w:r w:rsidRPr="00C414C9">
        <w:rPr>
          <w:rFonts w:asciiTheme="minorHAnsi" w:hAnsiTheme="minorHAnsi"/>
          <w:b/>
          <w:sz w:val="22"/>
          <w:szCs w:val="22"/>
          <w:lang w:val="en-GB"/>
        </w:rPr>
        <w:t>Dr</w:t>
      </w:r>
      <w:r w:rsidR="00476525" w:rsidRPr="00C414C9">
        <w:rPr>
          <w:rFonts w:asciiTheme="minorHAnsi" w:hAnsiTheme="minorHAnsi"/>
          <w:b/>
          <w:sz w:val="22"/>
          <w:szCs w:val="22"/>
          <w:lang w:val="en-GB"/>
        </w:rPr>
        <w:t>iving Licence No.: ………</w:t>
      </w:r>
      <w:r w:rsidR="00C414C9">
        <w:rPr>
          <w:rFonts w:asciiTheme="minorHAnsi" w:hAnsiTheme="minorHAnsi"/>
          <w:b/>
          <w:sz w:val="22"/>
          <w:szCs w:val="22"/>
          <w:lang w:val="en-GB"/>
        </w:rPr>
        <w:t>………</w:t>
      </w:r>
      <w:r w:rsidR="00476525" w:rsidRPr="00C414C9">
        <w:rPr>
          <w:rFonts w:asciiTheme="minorHAnsi" w:hAnsiTheme="minorHAnsi"/>
          <w:b/>
          <w:sz w:val="22"/>
          <w:szCs w:val="22"/>
          <w:lang w:val="en-GB"/>
        </w:rPr>
        <w:t>………………</w:t>
      </w:r>
      <w:proofErr w:type="gramStart"/>
      <w:r w:rsidR="00476525" w:rsidRPr="00C414C9">
        <w:rPr>
          <w:rFonts w:asciiTheme="minorHAnsi" w:hAnsiTheme="minorHAnsi"/>
          <w:b/>
          <w:sz w:val="22"/>
          <w:szCs w:val="22"/>
          <w:lang w:val="en-GB"/>
        </w:rPr>
        <w:t>…..</w:t>
      </w:r>
      <w:proofErr w:type="gramEnd"/>
      <w:r w:rsidR="00476525" w:rsidRPr="00C414C9">
        <w:rPr>
          <w:rFonts w:asciiTheme="minorHAnsi" w:hAnsiTheme="minorHAnsi"/>
          <w:b/>
          <w:sz w:val="22"/>
          <w:szCs w:val="22"/>
          <w:lang w:val="en-GB"/>
        </w:rPr>
        <w:t xml:space="preserve"> </w:t>
      </w:r>
      <w:r w:rsidRPr="00C414C9">
        <w:rPr>
          <w:rFonts w:asciiTheme="minorHAnsi" w:hAnsiTheme="minorHAnsi"/>
          <w:b/>
          <w:sz w:val="22"/>
          <w:szCs w:val="22"/>
          <w:lang w:val="en-GB"/>
        </w:rPr>
        <w:t xml:space="preserve"> Email: ………………………</w:t>
      </w:r>
      <w:r w:rsidR="00C414C9">
        <w:rPr>
          <w:rFonts w:asciiTheme="minorHAnsi" w:hAnsiTheme="minorHAnsi"/>
          <w:b/>
          <w:sz w:val="22"/>
          <w:szCs w:val="22"/>
          <w:lang w:val="en-GB"/>
        </w:rPr>
        <w:t>…………………………….</w:t>
      </w:r>
      <w:r w:rsidRPr="00C414C9">
        <w:rPr>
          <w:rFonts w:asciiTheme="minorHAnsi" w:hAnsiTheme="minorHAnsi"/>
          <w:b/>
          <w:sz w:val="22"/>
          <w:szCs w:val="22"/>
          <w:lang w:val="en-GB"/>
        </w:rPr>
        <w:t>……………….</w:t>
      </w:r>
    </w:p>
    <w:p w:rsidR="0076783E" w:rsidRPr="00C414C9" w:rsidRDefault="0076783E" w:rsidP="00DC2B4B">
      <w:pPr>
        <w:jc w:val="both"/>
        <w:rPr>
          <w:rFonts w:asciiTheme="minorHAnsi" w:hAnsiTheme="minorHAnsi"/>
          <w:sz w:val="22"/>
          <w:szCs w:val="22"/>
        </w:rPr>
      </w:pPr>
    </w:p>
    <w:p w:rsidR="00DC2B4B" w:rsidRPr="00C414C9" w:rsidRDefault="00476525" w:rsidP="00DC2B4B">
      <w:pPr>
        <w:jc w:val="both"/>
        <w:rPr>
          <w:rFonts w:asciiTheme="minorHAnsi" w:hAnsiTheme="minorHAnsi"/>
          <w:sz w:val="22"/>
          <w:szCs w:val="22"/>
        </w:rPr>
      </w:pPr>
      <w:r w:rsidRPr="00C414C9">
        <w:rPr>
          <w:rFonts w:asciiTheme="minorHAnsi" w:hAnsiTheme="minorHAnsi"/>
          <w:sz w:val="22"/>
          <w:szCs w:val="22"/>
          <w:lang w:val="en-GB"/>
        </w:rPr>
        <w:t>(hereinafter “the Participant”)</w:t>
      </w:r>
    </w:p>
    <w:p w:rsidR="00DC2B4B" w:rsidRPr="00C414C9" w:rsidRDefault="00DC2B4B" w:rsidP="00DC2B4B">
      <w:pPr>
        <w:jc w:val="both"/>
        <w:rPr>
          <w:rFonts w:asciiTheme="minorHAnsi" w:hAnsiTheme="minorHAnsi"/>
          <w:sz w:val="22"/>
          <w:szCs w:val="22"/>
        </w:rPr>
      </w:pPr>
    </w:p>
    <w:p w:rsidR="00DC2B4B" w:rsidRPr="00C414C9" w:rsidRDefault="00476525" w:rsidP="00DC2B4B">
      <w:pPr>
        <w:jc w:val="both"/>
        <w:rPr>
          <w:rFonts w:asciiTheme="minorHAnsi" w:hAnsiTheme="minorHAnsi"/>
          <w:b/>
          <w:sz w:val="22"/>
          <w:szCs w:val="22"/>
        </w:rPr>
      </w:pPr>
      <w:r w:rsidRPr="00C414C9">
        <w:rPr>
          <w:rFonts w:asciiTheme="minorHAnsi" w:hAnsiTheme="minorHAnsi"/>
          <w:b/>
          <w:sz w:val="22"/>
          <w:szCs w:val="22"/>
          <w:lang w:val="en-GB"/>
        </w:rPr>
        <w:t>Clause I</w:t>
      </w:r>
      <w:r w:rsidR="00DC2B4B" w:rsidRPr="00C414C9">
        <w:rPr>
          <w:rFonts w:asciiTheme="minorHAnsi" w:hAnsiTheme="minorHAnsi"/>
          <w:b/>
          <w:sz w:val="22"/>
          <w:szCs w:val="22"/>
        </w:rPr>
        <w:tab/>
      </w:r>
      <w:r w:rsidRPr="00C414C9">
        <w:rPr>
          <w:rFonts w:asciiTheme="minorHAnsi" w:hAnsiTheme="minorHAnsi"/>
          <w:b/>
          <w:sz w:val="22"/>
          <w:szCs w:val="22"/>
          <w:lang w:val="en-GB"/>
        </w:rPr>
        <w:t>Subject Matter of the Agreement</w:t>
      </w:r>
    </w:p>
    <w:p w:rsidR="00DC2B4B" w:rsidRPr="00C414C9" w:rsidRDefault="00DC2B4B" w:rsidP="00DC2B4B">
      <w:pPr>
        <w:jc w:val="both"/>
        <w:rPr>
          <w:rFonts w:asciiTheme="minorHAnsi" w:hAnsiTheme="minorHAnsi"/>
          <w:sz w:val="22"/>
          <w:szCs w:val="22"/>
        </w:rPr>
      </w:pPr>
    </w:p>
    <w:p w:rsidR="0045160B" w:rsidRPr="00C414C9" w:rsidRDefault="00476525" w:rsidP="00DC2B4B">
      <w:pPr>
        <w:numPr>
          <w:ilvl w:val="1"/>
          <w:numId w:val="1"/>
        </w:numPr>
        <w:jc w:val="both"/>
        <w:rPr>
          <w:rFonts w:asciiTheme="minorHAnsi" w:hAnsiTheme="minorHAnsi"/>
          <w:sz w:val="22"/>
          <w:szCs w:val="22"/>
        </w:rPr>
      </w:pPr>
      <w:r w:rsidRPr="00C414C9">
        <w:rPr>
          <w:rFonts w:asciiTheme="minorHAnsi" w:hAnsiTheme="minorHAnsi"/>
          <w:sz w:val="22"/>
          <w:szCs w:val="22"/>
          <w:lang w:val="en-GB"/>
        </w:rPr>
        <w:t xml:space="preserve">AMD is the authorized user and operator of the “Automotodrom Brno – </w:t>
      </w:r>
      <w:proofErr w:type="spellStart"/>
      <w:r w:rsidRPr="00C414C9">
        <w:rPr>
          <w:rFonts w:asciiTheme="minorHAnsi" w:hAnsiTheme="minorHAnsi"/>
          <w:sz w:val="22"/>
          <w:szCs w:val="22"/>
          <w:lang w:val="en-GB"/>
        </w:rPr>
        <w:t>Masarykův</w:t>
      </w:r>
      <w:proofErr w:type="spellEnd"/>
      <w:r w:rsidRPr="00C414C9">
        <w:rPr>
          <w:rFonts w:asciiTheme="minorHAnsi" w:hAnsiTheme="minorHAnsi"/>
          <w:sz w:val="22"/>
          <w:szCs w:val="22"/>
          <w:lang w:val="en-GB"/>
        </w:rPr>
        <w:t xml:space="preserve"> </w:t>
      </w:r>
      <w:proofErr w:type="spellStart"/>
      <w:r w:rsidRPr="00C414C9">
        <w:rPr>
          <w:rFonts w:asciiTheme="minorHAnsi" w:hAnsiTheme="minorHAnsi"/>
          <w:sz w:val="22"/>
          <w:szCs w:val="22"/>
          <w:lang w:val="en-GB"/>
        </w:rPr>
        <w:t>okruh</w:t>
      </w:r>
      <w:proofErr w:type="spellEnd"/>
      <w:r w:rsidRPr="00C414C9">
        <w:rPr>
          <w:rFonts w:asciiTheme="minorHAnsi" w:hAnsiTheme="minorHAnsi"/>
          <w:sz w:val="22"/>
          <w:szCs w:val="22"/>
          <w:lang w:val="en-GB"/>
        </w:rPr>
        <w:t xml:space="preserve">” car and motorcycle racing circuit located in the cadastral area of Ostrovačice and the cadastral area of </w:t>
      </w:r>
      <w:proofErr w:type="spellStart"/>
      <w:r w:rsidRPr="00C414C9">
        <w:rPr>
          <w:rFonts w:asciiTheme="minorHAnsi" w:hAnsiTheme="minorHAnsi"/>
          <w:sz w:val="22"/>
          <w:szCs w:val="22"/>
          <w:lang w:val="en-GB"/>
        </w:rPr>
        <w:t>Žebětín</w:t>
      </w:r>
      <w:proofErr w:type="spellEnd"/>
      <w:r w:rsidRPr="00C414C9">
        <w:rPr>
          <w:rFonts w:asciiTheme="minorHAnsi" w:hAnsiTheme="minorHAnsi"/>
          <w:sz w:val="22"/>
          <w:szCs w:val="22"/>
          <w:lang w:val="en-GB"/>
        </w:rPr>
        <w:t xml:space="preserve"> (hereinafter “the Racing Circuit”); public driving is available within the scope of the public services of AMD and the Participant </w:t>
      </w:r>
      <w:r w:rsidR="00113194" w:rsidRPr="00C414C9">
        <w:rPr>
          <w:rFonts w:asciiTheme="minorHAnsi" w:hAnsiTheme="minorHAnsi"/>
          <w:sz w:val="22"/>
          <w:szCs w:val="22"/>
          <w:lang w:val="en-GB"/>
        </w:rPr>
        <w:t xml:space="preserve">has </w:t>
      </w:r>
      <w:r w:rsidRPr="00C414C9">
        <w:rPr>
          <w:rFonts w:asciiTheme="minorHAnsi" w:hAnsiTheme="minorHAnsi"/>
          <w:sz w:val="22"/>
          <w:szCs w:val="22"/>
          <w:lang w:val="en-GB"/>
        </w:rPr>
        <w:t>declared to be a person competent to drive motor vehicles.</w:t>
      </w:r>
      <w:r w:rsidR="00DC2B4B" w:rsidRPr="00C414C9">
        <w:rPr>
          <w:rFonts w:asciiTheme="minorHAnsi" w:hAnsiTheme="minorHAnsi"/>
          <w:sz w:val="22"/>
          <w:szCs w:val="22"/>
        </w:rPr>
        <w:t xml:space="preserve"> </w:t>
      </w:r>
      <w:r w:rsidRPr="00C414C9">
        <w:rPr>
          <w:rFonts w:asciiTheme="minorHAnsi" w:hAnsiTheme="minorHAnsi"/>
          <w:sz w:val="22"/>
          <w:szCs w:val="22"/>
          <w:lang w:val="en-GB"/>
        </w:rPr>
        <w:t>AMD undertakes to provide the Participant with an opportunity to drive on the Racing Circuit at the following times (</w:t>
      </w:r>
      <w:r w:rsidR="00113194" w:rsidRPr="00C414C9">
        <w:rPr>
          <w:rFonts w:asciiTheme="minorHAnsi" w:hAnsiTheme="minorHAnsi"/>
          <w:sz w:val="22"/>
          <w:szCs w:val="22"/>
          <w:lang w:val="en-GB"/>
        </w:rPr>
        <w:t xml:space="preserve">please </w:t>
      </w:r>
      <w:r w:rsidRPr="00C414C9">
        <w:rPr>
          <w:rFonts w:asciiTheme="minorHAnsi" w:hAnsiTheme="minorHAnsi"/>
          <w:sz w:val="22"/>
          <w:szCs w:val="22"/>
          <w:lang w:val="en-GB"/>
        </w:rPr>
        <w:t xml:space="preserve">tick off):   </w:t>
      </w:r>
    </w:p>
    <w:p w:rsidR="004D53E7" w:rsidRPr="00C414C9" w:rsidRDefault="004D53E7" w:rsidP="0045160B">
      <w:pPr>
        <w:ind w:firstLine="705"/>
        <w:jc w:val="both"/>
        <w:rPr>
          <w:rFonts w:asciiTheme="minorHAnsi" w:hAnsiTheme="minorHAnsi"/>
          <w:sz w:val="22"/>
          <w:szCs w:val="22"/>
        </w:rPr>
      </w:pPr>
    </w:p>
    <w:p w:rsidR="0045160B" w:rsidRPr="00C414C9" w:rsidRDefault="00AA3843" w:rsidP="0045160B">
      <w:pPr>
        <w:ind w:firstLine="705"/>
        <w:jc w:val="both"/>
        <w:rPr>
          <w:rFonts w:asciiTheme="minorHAnsi" w:hAnsiTheme="minorHAnsi"/>
          <w:b/>
          <w:sz w:val="22"/>
          <w:szCs w:val="22"/>
        </w:rPr>
      </w:pPr>
      <w:r w:rsidRPr="00C414C9">
        <w:rPr>
          <w:rFonts w:asciiTheme="minorHAnsi" w:hAnsiTheme="minorHAnsi"/>
          <w:b/>
          <w:sz w:val="22"/>
          <w:szCs w:val="22"/>
        </w:rPr>
        <w:t xml:space="preserve">1. </w:t>
      </w:r>
      <w:r w:rsidR="00476525" w:rsidRPr="00C414C9">
        <w:rPr>
          <w:rFonts w:asciiTheme="minorHAnsi" w:hAnsiTheme="minorHAnsi"/>
          <w:b/>
          <w:sz w:val="22"/>
          <w:szCs w:val="22"/>
          <w:lang w:val="en-GB"/>
        </w:rPr>
        <w:t xml:space="preserve">from </w:t>
      </w:r>
      <w:r w:rsidR="005D45C3" w:rsidRPr="00C414C9">
        <w:rPr>
          <w:rFonts w:asciiTheme="minorHAnsi" w:hAnsiTheme="minorHAnsi"/>
          <w:b/>
          <w:sz w:val="22"/>
          <w:szCs w:val="22"/>
          <w:lang w:val="en-GB"/>
        </w:rPr>
        <w:t>18</w:t>
      </w:r>
      <w:r w:rsidR="00476525" w:rsidRPr="00C414C9">
        <w:rPr>
          <w:rFonts w:asciiTheme="minorHAnsi" w:hAnsiTheme="minorHAnsi"/>
          <w:b/>
          <w:sz w:val="22"/>
          <w:szCs w:val="22"/>
          <w:lang w:val="en-GB"/>
        </w:rPr>
        <w:t>:</w:t>
      </w:r>
      <w:r w:rsidR="005D45C3" w:rsidRPr="00C414C9">
        <w:rPr>
          <w:rFonts w:asciiTheme="minorHAnsi" w:hAnsiTheme="minorHAnsi"/>
          <w:b/>
          <w:sz w:val="22"/>
          <w:szCs w:val="22"/>
          <w:lang w:val="en-GB"/>
        </w:rPr>
        <w:t>0</w:t>
      </w:r>
      <w:r w:rsidR="00476525" w:rsidRPr="00C414C9">
        <w:rPr>
          <w:rFonts w:asciiTheme="minorHAnsi" w:hAnsiTheme="minorHAnsi"/>
          <w:b/>
          <w:sz w:val="22"/>
          <w:szCs w:val="22"/>
          <w:lang w:val="en-GB"/>
        </w:rPr>
        <w:t xml:space="preserve">0 to </w:t>
      </w:r>
      <w:r w:rsidR="005D45C3" w:rsidRPr="00C414C9">
        <w:rPr>
          <w:rFonts w:asciiTheme="minorHAnsi" w:hAnsiTheme="minorHAnsi"/>
          <w:b/>
          <w:sz w:val="22"/>
          <w:szCs w:val="22"/>
          <w:lang w:val="en-GB"/>
        </w:rPr>
        <w:t>18:25</w:t>
      </w:r>
      <w:r w:rsidR="004D53E7" w:rsidRPr="00C414C9">
        <w:rPr>
          <w:rFonts w:asciiTheme="minorHAnsi" w:hAnsiTheme="minorHAnsi"/>
          <w:b/>
          <w:sz w:val="22"/>
          <w:szCs w:val="22"/>
        </w:rPr>
        <w:tab/>
      </w:r>
      <w:r w:rsidR="004D53E7" w:rsidRPr="00C414C9">
        <w:rPr>
          <w:rFonts w:asciiTheme="minorHAnsi" w:hAnsiTheme="minorHAnsi"/>
          <w:b/>
          <w:sz w:val="22"/>
          <w:szCs w:val="22"/>
        </w:rPr>
        <w:tab/>
      </w:r>
      <w:r w:rsidR="004D53E7" w:rsidRPr="00C414C9">
        <w:rPr>
          <w:rFonts w:asciiTheme="minorHAnsi" w:hAnsiTheme="minorHAnsi"/>
          <w:b/>
          <w:sz w:val="22"/>
          <w:szCs w:val="22"/>
        </w:rPr>
        <w:sym w:font="Symbol" w:char="F080"/>
      </w:r>
    </w:p>
    <w:p w:rsidR="0045160B" w:rsidRPr="00C414C9" w:rsidRDefault="00AA3843" w:rsidP="0045160B">
      <w:pPr>
        <w:ind w:firstLine="705"/>
        <w:jc w:val="both"/>
        <w:rPr>
          <w:rFonts w:asciiTheme="minorHAnsi" w:hAnsiTheme="minorHAnsi"/>
          <w:b/>
          <w:sz w:val="22"/>
          <w:szCs w:val="22"/>
        </w:rPr>
      </w:pPr>
      <w:r w:rsidRPr="00C414C9">
        <w:rPr>
          <w:rFonts w:asciiTheme="minorHAnsi" w:hAnsiTheme="minorHAnsi"/>
          <w:b/>
          <w:sz w:val="22"/>
          <w:szCs w:val="22"/>
        </w:rPr>
        <w:t xml:space="preserve">2. </w:t>
      </w:r>
      <w:r w:rsidR="00476525" w:rsidRPr="00C414C9">
        <w:rPr>
          <w:rFonts w:asciiTheme="minorHAnsi" w:hAnsiTheme="minorHAnsi"/>
          <w:b/>
          <w:sz w:val="22"/>
          <w:szCs w:val="22"/>
          <w:lang w:val="en-GB"/>
        </w:rPr>
        <w:t xml:space="preserve">from </w:t>
      </w:r>
      <w:r w:rsidR="009A2614" w:rsidRPr="00C414C9">
        <w:rPr>
          <w:rFonts w:asciiTheme="minorHAnsi" w:hAnsiTheme="minorHAnsi"/>
          <w:b/>
          <w:sz w:val="22"/>
          <w:szCs w:val="22"/>
          <w:lang w:val="en-GB"/>
        </w:rPr>
        <w:t>1</w:t>
      </w:r>
      <w:r w:rsidR="005D45C3" w:rsidRPr="00C414C9">
        <w:rPr>
          <w:rFonts w:asciiTheme="minorHAnsi" w:hAnsiTheme="minorHAnsi"/>
          <w:b/>
          <w:sz w:val="22"/>
          <w:szCs w:val="22"/>
          <w:lang w:val="en-GB"/>
        </w:rPr>
        <w:t>8</w:t>
      </w:r>
      <w:r w:rsidR="00476525" w:rsidRPr="00C414C9">
        <w:rPr>
          <w:rFonts w:asciiTheme="minorHAnsi" w:hAnsiTheme="minorHAnsi"/>
          <w:b/>
          <w:sz w:val="22"/>
          <w:szCs w:val="22"/>
          <w:lang w:val="en-GB"/>
        </w:rPr>
        <w:t>:</w:t>
      </w:r>
      <w:r w:rsidR="005D45C3" w:rsidRPr="00C414C9">
        <w:rPr>
          <w:rFonts w:asciiTheme="minorHAnsi" w:hAnsiTheme="minorHAnsi"/>
          <w:b/>
          <w:sz w:val="22"/>
          <w:szCs w:val="22"/>
          <w:lang w:val="en-GB"/>
        </w:rPr>
        <w:t>30</w:t>
      </w:r>
      <w:r w:rsidR="00476525" w:rsidRPr="00C414C9">
        <w:rPr>
          <w:rFonts w:asciiTheme="minorHAnsi" w:hAnsiTheme="minorHAnsi"/>
          <w:b/>
          <w:sz w:val="22"/>
          <w:szCs w:val="22"/>
          <w:lang w:val="en-GB"/>
        </w:rPr>
        <w:t xml:space="preserve"> to </w:t>
      </w:r>
      <w:r w:rsidR="009A2614" w:rsidRPr="00C414C9">
        <w:rPr>
          <w:rFonts w:asciiTheme="minorHAnsi" w:hAnsiTheme="minorHAnsi"/>
          <w:b/>
          <w:sz w:val="22"/>
          <w:szCs w:val="22"/>
          <w:lang w:val="en-GB"/>
        </w:rPr>
        <w:t>1</w:t>
      </w:r>
      <w:r w:rsidR="005D45C3" w:rsidRPr="00C414C9">
        <w:rPr>
          <w:rFonts w:asciiTheme="minorHAnsi" w:hAnsiTheme="minorHAnsi"/>
          <w:b/>
          <w:sz w:val="22"/>
          <w:szCs w:val="22"/>
          <w:lang w:val="en-GB"/>
        </w:rPr>
        <w:t>8</w:t>
      </w:r>
      <w:r w:rsidR="00476525" w:rsidRPr="00C414C9">
        <w:rPr>
          <w:rFonts w:asciiTheme="minorHAnsi" w:hAnsiTheme="minorHAnsi"/>
          <w:b/>
          <w:sz w:val="22"/>
          <w:szCs w:val="22"/>
          <w:lang w:val="en-GB"/>
        </w:rPr>
        <w:t>:</w:t>
      </w:r>
      <w:r w:rsidR="005D45C3" w:rsidRPr="00C414C9">
        <w:rPr>
          <w:rFonts w:asciiTheme="minorHAnsi" w:hAnsiTheme="minorHAnsi"/>
          <w:b/>
          <w:sz w:val="22"/>
          <w:szCs w:val="22"/>
          <w:lang w:val="en-GB"/>
        </w:rPr>
        <w:t>55</w:t>
      </w:r>
      <w:r w:rsidR="004D53E7" w:rsidRPr="00C414C9">
        <w:rPr>
          <w:rFonts w:asciiTheme="minorHAnsi" w:hAnsiTheme="minorHAnsi"/>
          <w:b/>
          <w:sz w:val="22"/>
          <w:szCs w:val="22"/>
        </w:rPr>
        <w:tab/>
      </w:r>
      <w:r w:rsidR="004D53E7" w:rsidRPr="00C414C9">
        <w:rPr>
          <w:rFonts w:asciiTheme="minorHAnsi" w:hAnsiTheme="minorHAnsi"/>
          <w:b/>
          <w:sz w:val="22"/>
          <w:szCs w:val="22"/>
        </w:rPr>
        <w:tab/>
      </w:r>
      <w:r w:rsidR="004D53E7" w:rsidRPr="00C414C9">
        <w:rPr>
          <w:rFonts w:asciiTheme="minorHAnsi" w:hAnsiTheme="minorHAnsi"/>
          <w:b/>
          <w:sz w:val="22"/>
          <w:szCs w:val="22"/>
        </w:rPr>
        <w:sym w:font="Symbol" w:char="F080"/>
      </w:r>
    </w:p>
    <w:p w:rsidR="0045160B" w:rsidRPr="00C414C9" w:rsidRDefault="00AA3843" w:rsidP="0045160B">
      <w:pPr>
        <w:ind w:firstLine="705"/>
        <w:jc w:val="both"/>
        <w:rPr>
          <w:rFonts w:asciiTheme="minorHAnsi" w:hAnsiTheme="minorHAnsi"/>
          <w:b/>
          <w:sz w:val="22"/>
          <w:szCs w:val="22"/>
        </w:rPr>
      </w:pPr>
      <w:r w:rsidRPr="00C414C9">
        <w:rPr>
          <w:rFonts w:asciiTheme="minorHAnsi" w:hAnsiTheme="minorHAnsi"/>
          <w:b/>
          <w:sz w:val="22"/>
          <w:szCs w:val="22"/>
        </w:rPr>
        <w:t xml:space="preserve">3. </w:t>
      </w:r>
      <w:r w:rsidR="00476525" w:rsidRPr="00C414C9">
        <w:rPr>
          <w:rFonts w:asciiTheme="minorHAnsi" w:hAnsiTheme="minorHAnsi"/>
          <w:b/>
          <w:sz w:val="22"/>
          <w:szCs w:val="22"/>
          <w:lang w:val="en-GB"/>
        </w:rPr>
        <w:t xml:space="preserve">from </w:t>
      </w:r>
      <w:r w:rsidR="009A2614" w:rsidRPr="00C414C9">
        <w:rPr>
          <w:rFonts w:asciiTheme="minorHAnsi" w:hAnsiTheme="minorHAnsi"/>
          <w:b/>
          <w:sz w:val="22"/>
          <w:szCs w:val="22"/>
          <w:lang w:val="en-GB"/>
        </w:rPr>
        <w:t>1</w:t>
      </w:r>
      <w:r w:rsidR="005D45C3" w:rsidRPr="00C414C9">
        <w:rPr>
          <w:rFonts w:asciiTheme="minorHAnsi" w:hAnsiTheme="minorHAnsi"/>
          <w:b/>
          <w:sz w:val="22"/>
          <w:szCs w:val="22"/>
          <w:lang w:val="en-GB"/>
        </w:rPr>
        <w:t>9</w:t>
      </w:r>
      <w:r w:rsidR="00476525" w:rsidRPr="00C414C9">
        <w:rPr>
          <w:rFonts w:asciiTheme="minorHAnsi" w:hAnsiTheme="minorHAnsi"/>
          <w:b/>
          <w:sz w:val="22"/>
          <w:szCs w:val="22"/>
          <w:lang w:val="en-GB"/>
        </w:rPr>
        <w:t>:</w:t>
      </w:r>
      <w:r w:rsidR="005D45C3" w:rsidRPr="00C414C9">
        <w:rPr>
          <w:rFonts w:asciiTheme="minorHAnsi" w:hAnsiTheme="minorHAnsi"/>
          <w:b/>
          <w:sz w:val="22"/>
          <w:szCs w:val="22"/>
          <w:lang w:val="en-GB"/>
        </w:rPr>
        <w:t>0</w:t>
      </w:r>
      <w:r w:rsidR="00476525" w:rsidRPr="00C414C9">
        <w:rPr>
          <w:rFonts w:asciiTheme="minorHAnsi" w:hAnsiTheme="minorHAnsi"/>
          <w:b/>
          <w:sz w:val="22"/>
          <w:szCs w:val="22"/>
          <w:lang w:val="en-GB"/>
        </w:rPr>
        <w:t xml:space="preserve">0 to </w:t>
      </w:r>
      <w:r w:rsidR="009A2614" w:rsidRPr="00C414C9">
        <w:rPr>
          <w:rFonts w:asciiTheme="minorHAnsi" w:hAnsiTheme="minorHAnsi"/>
          <w:b/>
          <w:sz w:val="22"/>
          <w:szCs w:val="22"/>
          <w:lang w:val="en-GB"/>
        </w:rPr>
        <w:t>1</w:t>
      </w:r>
      <w:r w:rsidR="005D45C3" w:rsidRPr="00C414C9">
        <w:rPr>
          <w:rFonts w:asciiTheme="minorHAnsi" w:hAnsiTheme="minorHAnsi"/>
          <w:b/>
          <w:sz w:val="22"/>
          <w:szCs w:val="22"/>
          <w:lang w:val="en-GB"/>
        </w:rPr>
        <w:t>9</w:t>
      </w:r>
      <w:r w:rsidR="00476525" w:rsidRPr="00C414C9">
        <w:rPr>
          <w:rFonts w:asciiTheme="minorHAnsi" w:hAnsiTheme="minorHAnsi"/>
          <w:b/>
          <w:sz w:val="22"/>
          <w:szCs w:val="22"/>
          <w:lang w:val="en-GB"/>
        </w:rPr>
        <w:t>:</w:t>
      </w:r>
      <w:r w:rsidR="005D45C3" w:rsidRPr="00C414C9">
        <w:rPr>
          <w:rFonts w:asciiTheme="minorHAnsi" w:hAnsiTheme="minorHAnsi"/>
          <w:b/>
          <w:sz w:val="22"/>
          <w:szCs w:val="22"/>
          <w:lang w:val="en-GB"/>
        </w:rPr>
        <w:t>25</w:t>
      </w:r>
      <w:r w:rsidR="005D45C3" w:rsidRPr="00C414C9">
        <w:rPr>
          <w:rFonts w:asciiTheme="minorHAnsi" w:hAnsiTheme="minorHAnsi"/>
          <w:b/>
          <w:sz w:val="22"/>
          <w:szCs w:val="22"/>
          <w:lang w:val="en-GB"/>
        </w:rPr>
        <w:tab/>
      </w:r>
      <w:r w:rsidR="004D53E7" w:rsidRPr="00C414C9">
        <w:rPr>
          <w:rFonts w:asciiTheme="minorHAnsi" w:hAnsiTheme="minorHAnsi"/>
          <w:b/>
          <w:sz w:val="22"/>
          <w:szCs w:val="22"/>
        </w:rPr>
        <w:tab/>
      </w:r>
      <w:r w:rsidR="004D53E7" w:rsidRPr="00C414C9">
        <w:rPr>
          <w:rFonts w:asciiTheme="minorHAnsi" w:hAnsiTheme="minorHAnsi"/>
          <w:b/>
          <w:sz w:val="22"/>
          <w:szCs w:val="22"/>
        </w:rPr>
        <w:sym w:font="Symbol" w:char="F080"/>
      </w:r>
    </w:p>
    <w:p w:rsidR="0045160B" w:rsidRPr="00C414C9" w:rsidRDefault="00AA3843" w:rsidP="0045160B">
      <w:pPr>
        <w:ind w:firstLine="705"/>
        <w:jc w:val="both"/>
        <w:rPr>
          <w:rFonts w:asciiTheme="minorHAnsi" w:hAnsiTheme="minorHAnsi"/>
          <w:b/>
          <w:sz w:val="22"/>
          <w:szCs w:val="22"/>
        </w:rPr>
      </w:pPr>
      <w:r w:rsidRPr="00C414C9">
        <w:rPr>
          <w:rFonts w:asciiTheme="minorHAnsi" w:hAnsiTheme="minorHAnsi"/>
          <w:b/>
          <w:sz w:val="22"/>
          <w:szCs w:val="22"/>
        </w:rPr>
        <w:t xml:space="preserve">4. </w:t>
      </w:r>
      <w:r w:rsidR="00476525" w:rsidRPr="00C414C9">
        <w:rPr>
          <w:rFonts w:asciiTheme="minorHAnsi" w:hAnsiTheme="minorHAnsi"/>
          <w:b/>
          <w:sz w:val="22"/>
          <w:szCs w:val="22"/>
          <w:lang w:val="en-GB"/>
        </w:rPr>
        <w:t xml:space="preserve">from </w:t>
      </w:r>
      <w:r w:rsidR="009A2614" w:rsidRPr="00C414C9">
        <w:rPr>
          <w:rFonts w:asciiTheme="minorHAnsi" w:hAnsiTheme="minorHAnsi"/>
          <w:b/>
          <w:sz w:val="22"/>
          <w:szCs w:val="22"/>
          <w:lang w:val="en-GB"/>
        </w:rPr>
        <w:t>1</w:t>
      </w:r>
      <w:r w:rsidR="005D45C3" w:rsidRPr="00C414C9">
        <w:rPr>
          <w:rFonts w:asciiTheme="minorHAnsi" w:hAnsiTheme="minorHAnsi"/>
          <w:b/>
          <w:sz w:val="22"/>
          <w:szCs w:val="22"/>
          <w:lang w:val="en-GB"/>
        </w:rPr>
        <w:t>9</w:t>
      </w:r>
      <w:r w:rsidR="00476525" w:rsidRPr="00C414C9">
        <w:rPr>
          <w:rFonts w:asciiTheme="minorHAnsi" w:hAnsiTheme="minorHAnsi"/>
          <w:b/>
          <w:sz w:val="22"/>
          <w:szCs w:val="22"/>
          <w:lang w:val="en-GB"/>
        </w:rPr>
        <w:t>:</w:t>
      </w:r>
      <w:r w:rsidR="005D45C3" w:rsidRPr="00C414C9">
        <w:rPr>
          <w:rFonts w:asciiTheme="minorHAnsi" w:hAnsiTheme="minorHAnsi"/>
          <w:b/>
          <w:sz w:val="22"/>
          <w:szCs w:val="22"/>
          <w:lang w:val="en-GB"/>
        </w:rPr>
        <w:t>3</w:t>
      </w:r>
      <w:r w:rsidR="00476525" w:rsidRPr="00C414C9">
        <w:rPr>
          <w:rFonts w:asciiTheme="minorHAnsi" w:hAnsiTheme="minorHAnsi"/>
          <w:b/>
          <w:sz w:val="22"/>
          <w:szCs w:val="22"/>
          <w:lang w:val="en-GB"/>
        </w:rPr>
        <w:t xml:space="preserve">0 to </w:t>
      </w:r>
      <w:r w:rsidR="009A2614" w:rsidRPr="00C414C9">
        <w:rPr>
          <w:rFonts w:asciiTheme="minorHAnsi" w:hAnsiTheme="minorHAnsi"/>
          <w:b/>
          <w:sz w:val="22"/>
          <w:szCs w:val="22"/>
          <w:lang w:val="en-GB"/>
        </w:rPr>
        <w:t>1</w:t>
      </w:r>
      <w:r w:rsidR="005D45C3" w:rsidRPr="00C414C9">
        <w:rPr>
          <w:rFonts w:asciiTheme="minorHAnsi" w:hAnsiTheme="minorHAnsi"/>
          <w:b/>
          <w:sz w:val="22"/>
          <w:szCs w:val="22"/>
          <w:lang w:val="en-GB"/>
        </w:rPr>
        <w:t>9</w:t>
      </w:r>
      <w:r w:rsidR="00476525" w:rsidRPr="00C414C9">
        <w:rPr>
          <w:rFonts w:asciiTheme="minorHAnsi" w:hAnsiTheme="minorHAnsi"/>
          <w:b/>
          <w:sz w:val="22"/>
          <w:szCs w:val="22"/>
          <w:lang w:val="en-GB"/>
        </w:rPr>
        <w:t>:</w:t>
      </w:r>
      <w:r w:rsidR="005D45C3" w:rsidRPr="00C414C9">
        <w:rPr>
          <w:rFonts w:asciiTheme="minorHAnsi" w:hAnsiTheme="minorHAnsi"/>
          <w:b/>
          <w:sz w:val="22"/>
          <w:szCs w:val="22"/>
          <w:lang w:val="en-GB"/>
        </w:rPr>
        <w:t>55</w:t>
      </w:r>
      <w:r w:rsidR="004D53E7" w:rsidRPr="00C414C9">
        <w:rPr>
          <w:rFonts w:asciiTheme="minorHAnsi" w:hAnsiTheme="minorHAnsi"/>
          <w:b/>
          <w:sz w:val="22"/>
          <w:szCs w:val="22"/>
        </w:rPr>
        <w:tab/>
      </w:r>
      <w:r w:rsidR="004D53E7" w:rsidRPr="00C414C9">
        <w:rPr>
          <w:rFonts w:asciiTheme="minorHAnsi" w:hAnsiTheme="minorHAnsi"/>
          <w:b/>
          <w:sz w:val="22"/>
          <w:szCs w:val="22"/>
        </w:rPr>
        <w:tab/>
      </w:r>
      <w:r w:rsidR="004D53E7" w:rsidRPr="00C414C9">
        <w:rPr>
          <w:rFonts w:asciiTheme="minorHAnsi" w:hAnsiTheme="minorHAnsi"/>
          <w:b/>
          <w:sz w:val="22"/>
          <w:szCs w:val="22"/>
        </w:rPr>
        <w:sym w:font="Symbol" w:char="F080"/>
      </w:r>
    </w:p>
    <w:p w:rsidR="009A2614" w:rsidRPr="00C414C9" w:rsidRDefault="009A2614" w:rsidP="0045160B">
      <w:pPr>
        <w:ind w:firstLine="705"/>
        <w:jc w:val="both"/>
        <w:rPr>
          <w:rFonts w:asciiTheme="minorHAnsi" w:hAnsiTheme="minorHAnsi"/>
          <w:b/>
          <w:sz w:val="22"/>
          <w:szCs w:val="22"/>
        </w:rPr>
      </w:pPr>
    </w:p>
    <w:p w:rsidR="00F9404B" w:rsidRPr="00C414C9" w:rsidRDefault="00476525" w:rsidP="0045160B">
      <w:pPr>
        <w:ind w:left="705" w:firstLine="3"/>
        <w:jc w:val="both"/>
        <w:rPr>
          <w:rFonts w:asciiTheme="minorHAnsi" w:hAnsiTheme="minorHAnsi"/>
          <w:sz w:val="22"/>
          <w:szCs w:val="22"/>
        </w:rPr>
      </w:pPr>
      <w:r w:rsidRPr="00C414C9">
        <w:rPr>
          <w:rFonts w:asciiTheme="minorHAnsi" w:hAnsiTheme="minorHAnsi"/>
          <w:sz w:val="22"/>
          <w:szCs w:val="22"/>
          <w:lang w:val="en-GB"/>
        </w:rPr>
        <w:t xml:space="preserve">on ________________________ in </w:t>
      </w:r>
      <w:r w:rsidR="008C6C14" w:rsidRPr="00C414C9">
        <w:rPr>
          <w:rFonts w:asciiTheme="minorHAnsi" w:hAnsiTheme="minorHAnsi"/>
          <w:sz w:val="22"/>
          <w:szCs w:val="22"/>
          <w:lang w:val="en-GB"/>
        </w:rPr>
        <w:t>the Participant’s</w:t>
      </w:r>
      <w:r w:rsidRPr="00C414C9">
        <w:rPr>
          <w:rFonts w:asciiTheme="minorHAnsi" w:hAnsiTheme="minorHAnsi"/>
          <w:sz w:val="22"/>
          <w:szCs w:val="22"/>
          <w:lang w:val="en-GB"/>
        </w:rPr>
        <w:t xml:space="preserve"> passenger car / motorcycle with the following registration number: ____________________</w:t>
      </w:r>
      <w:proofErr w:type="gramStart"/>
      <w:r w:rsidRPr="00C414C9">
        <w:rPr>
          <w:rFonts w:asciiTheme="minorHAnsi" w:hAnsiTheme="minorHAnsi"/>
          <w:sz w:val="22"/>
          <w:szCs w:val="22"/>
          <w:lang w:val="en-GB"/>
        </w:rPr>
        <w:t xml:space="preserve">_ </w:t>
      </w:r>
      <w:r w:rsidR="008C6C14" w:rsidRPr="00C414C9">
        <w:rPr>
          <w:rFonts w:asciiTheme="minorHAnsi" w:hAnsiTheme="minorHAnsi"/>
          <w:sz w:val="22"/>
          <w:szCs w:val="22"/>
          <w:lang w:val="en-GB"/>
        </w:rPr>
        <w:t>.</w:t>
      </w:r>
      <w:proofErr w:type="gramEnd"/>
      <w:r w:rsidRPr="00C414C9">
        <w:rPr>
          <w:rFonts w:asciiTheme="minorHAnsi" w:hAnsiTheme="minorHAnsi"/>
          <w:sz w:val="22"/>
          <w:szCs w:val="22"/>
          <w:lang w:val="en-GB"/>
        </w:rPr>
        <w:t xml:space="preserve"> </w:t>
      </w:r>
      <w:r w:rsidR="00625C78" w:rsidRPr="00C414C9">
        <w:rPr>
          <w:rFonts w:asciiTheme="minorHAnsi" w:hAnsiTheme="minorHAnsi"/>
          <w:sz w:val="22"/>
          <w:szCs w:val="22"/>
        </w:rPr>
        <w:t xml:space="preserve"> </w:t>
      </w:r>
    </w:p>
    <w:p w:rsidR="00F9404B" w:rsidRPr="00C414C9" w:rsidRDefault="00F9404B" w:rsidP="0045160B">
      <w:pPr>
        <w:ind w:left="705" w:firstLine="3"/>
        <w:jc w:val="both"/>
        <w:rPr>
          <w:rFonts w:asciiTheme="minorHAnsi" w:hAnsiTheme="minorHAnsi"/>
          <w:sz w:val="22"/>
          <w:szCs w:val="22"/>
        </w:rPr>
      </w:pPr>
    </w:p>
    <w:p w:rsidR="00DC2B4B" w:rsidRPr="00C414C9" w:rsidRDefault="00DC2B4B" w:rsidP="0045160B">
      <w:pPr>
        <w:ind w:left="705" w:firstLine="3"/>
        <w:jc w:val="both"/>
        <w:rPr>
          <w:rFonts w:asciiTheme="minorHAnsi" w:hAnsiTheme="minorHAnsi"/>
          <w:sz w:val="22"/>
          <w:szCs w:val="22"/>
        </w:rPr>
      </w:pPr>
      <w:r w:rsidRPr="00C414C9">
        <w:rPr>
          <w:rFonts w:asciiTheme="minorHAnsi" w:hAnsiTheme="minorHAnsi"/>
          <w:sz w:val="22"/>
          <w:szCs w:val="22"/>
        </w:rPr>
        <w:t xml:space="preserve"> </w:t>
      </w:r>
      <w:r w:rsidR="00476525" w:rsidRPr="00C414C9">
        <w:rPr>
          <w:rFonts w:asciiTheme="minorHAnsi" w:hAnsiTheme="minorHAnsi"/>
          <w:sz w:val="22"/>
          <w:szCs w:val="22"/>
          <w:lang w:val="en-GB"/>
        </w:rPr>
        <w:t>One drive on the Racing Circuit shall mean a drive from the start to the finishing line of the Racing Circuit in clockwise direction at the speed of 90 km per hour at maximum.</w:t>
      </w:r>
      <w:r w:rsidR="00F7637D" w:rsidRPr="00C414C9">
        <w:rPr>
          <w:rFonts w:asciiTheme="minorHAnsi" w:hAnsiTheme="minorHAnsi"/>
          <w:sz w:val="22"/>
          <w:szCs w:val="22"/>
        </w:rPr>
        <w:t xml:space="preserve"> </w:t>
      </w:r>
      <w:r w:rsidR="00A82653" w:rsidRPr="00C414C9">
        <w:rPr>
          <w:rFonts w:asciiTheme="minorHAnsi" w:hAnsiTheme="minorHAnsi"/>
          <w:sz w:val="22"/>
          <w:szCs w:val="22"/>
        </w:rPr>
        <w:t xml:space="preserve"> </w:t>
      </w:r>
      <w:r w:rsidR="00476525" w:rsidRPr="00C414C9">
        <w:rPr>
          <w:rFonts w:asciiTheme="minorHAnsi" w:hAnsiTheme="minorHAnsi"/>
          <w:sz w:val="22"/>
          <w:szCs w:val="22"/>
          <w:lang w:val="en-GB"/>
        </w:rPr>
        <w:t>The Participant is not entitled to assign the rights arising from this Agreement to a third party.</w:t>
      </w:r>
    </w:p>
    <w:p w:rsidR="00DC2B4B" w:rsidRPr="00C414C9" w:rsidRDefault="00476525" w:rsidP="00DC2B4B">
      <w:pPr>
        <w:numPr>
          <w:ilvl w:val="1"/>
          <w:numId w:val="1"/>
        </w:numPr>
        <w:jc w:val="both"/>
        <w:rPr>
          <w:rFonts w:asciiTheme="minorHAnsi" w:hAnsiTheme="minorHAnsi"/>
          <w:sz w:val="22"/>
          <w:szCs w:val="22"/>
        </w:rPr>
      </w:pPr>
      <w:r w:rsidRPr="00C414C9">
        <w:rPr>
          <w:rFonts w:asciiTheme="minorHAnsi" w:hAnsiTheme="minorHAnsi"/>
          <w:sz w:val="22"/>
          <w:szCs w:val="22"/>
          <w:lang w:val="en-GB"/>
        </w:rPr>
        <w:t xml:space="preserve">The Participant undertakes to pay the sum of </w:t>
      </w:r>
      <w:r w:rsidRPr="00C414C9">
        <w:rPr>
          <w:rFonts w:asciiTheme="minorHAnsi" w:hAnsiTheme="minorHAnsi"/>
          <w:b/>
          <w:sz w:val="22"/>
          <w:szCs w:val="22"/>
          <w:lang w:val="en-GB"/>
        </w:rPr>
        <w:t xml:space="preserve">CZK </w:t>
      </w:r>
      <w:r w:rsidR="005D45C3" w:rsidRPr="00C414C9">
        <w:rPr>
          <w:rFonts w:asciiTheme="minorHAnsi" w:hAnsiTheme="minorHAnsi"/>
          <w:b/>
          <w:sz w:val="22"/>
          <w:szCs w:val="22"/>
          <w:lang w:val="en-GB"/>
        </w:rPr>
        <w:t>6</w:t>
      </w:r>
      <w:r w:rsidR="00C45945" w:rsidRPr="00C414C9">
        <w:rPr>
          <w:rFonts w:asciiTheme="minorHAnsi" w:hAnsiTheme="minorHAnsi"/>
          <w:b/>
          <w:sz w:val="22"/>
          <w:szCs w:val="22"/>
          <w:lang w:val="en-GB"/>
        </w:rPr>
        <w:t>50</w:t>
      </w:r>
      <w:r w:rsidRPr="00C414C9">
        <w:rPr>
          <w:rFonts w:asciiTheme="minorHAnsi" w:hAnsiTheme="minorHAnsi"/>
          <w:b/>
          <w:sz w:val="22"/>
          <w:szCs w:val="22"/>
          <w:lang w:val="en-GB"/>
        </w:rPr>
        <w:t xml:space="preserve"> including </w:t>
      </w:r>
      <w:r w:rsidR="00C45945" w:rsidRPr="00C414C9">
        <w:rPr>
          <w:rFonts w:asciiTheme="minorHAnsi" w:hAnsiTheme="minorHAnsi"/>
          <w:b/>
          <w:sz w:val="22"/>
          <w:szCs w:val="22"/>
          <w:lang w:val="en-GB"/>
        </w:rPr>
        <w:t>1</w:t>
      </w:r>
      <w:r w:rsidR="009A2614" w:rsidRPr="00C414C9">
        <w:rPr>
          <w:rFonts w:asciiTheme="minorHAnsi" w:hAnsiTheme="minorHAnsi"/>
          <w:b/>
          <w:sz w:val="22"/>
          <w:szCs w:val="22"/>
          <w:lang w:val="en-GB"/>
        </w:rPr>
        <w:t>5</w:t>
      </w:r>
      <w:r w:rsidRPr="00C414C9">
        <w:rPr>
          <w:rFonts w:asciiTheme="minorHAnsi" w:hAnsiTheme="minorHAnsi"/>
          <w:b/>
          <w:sz w:val="22"/>
          <w:szCs w:val="22"/>
          <w:lang w:val="en-GB"/>
        </w:rPr>
        <w:t xml:space="preserve">% VAT </w:t>
      </w:r>
      <w:r w:rsidRPr="00C414C9">
        <w:rPr>
          <w:rFonts w:asciiTheme="minorHAnsi" w:hAnsiTheme="minorHAnsi"/>
          <w:sz w:val="22"/>
          <w:szCs w:val="22"/>
          <w:lang w:val="en-GB"/>
        </w:rPr>
        <w:t>in cash to AMD for the performance specified in Section 1.1 and rendered by AMD upon the signing of this Agreement.</w:t>
      </w:r>
    </w:p>
    <w:p w:rsidR="00625C78" w:rsidRPr="00C414C9" w:rsidRDefault="00476525" w:rsidP="00DC2B4B">
      <w:pPr>
        <w:numPr>
          <w:ilvl w:val="1"/>
          <w:numId w:val="1"/>
        </w:numPr>
        <w:jc w:val="both"/>
        <w:rPr>
          <w:rFonts w:asciiTheme="minorHAnsi" w:hAnsiTheme="minorHAnsi"/>
          <w:sz w:val="22"/>
          <w:szCs w:val="22"/>
        </w:rPr>
      </w:pPr>
      <w:r w:rsidRPr="00C414C9">
        <w:rPr>
          <w:rFonts w:asciiTheme="minorHAnsi" w:hAnsiTheme="minorHAnsi"/>
          <w:sz w:val="22"/>
          <w:szCs w:val="22"/>
          <w:lang w:val="en-GB"/>
        </w:rPr>
        <w:t xml:space="preserve">The Participant is aware of the fact that besides him/her, individual driving on the Racing Circuit may be attended by another 44 participants at maximum at the same time; therefore, he/she undertakes to fully </w:t>
      </w:r>
      <w:r w:rsidR="00113194" w:rsidRPr="00C414C9">
        <w:rPr>
          <w:rFonts w:asciiTheme="minorHAnsi" w:hAnsiTheme="minorHAnsi"/>
          <w:sz w:val="22"/>
          <w:szCs w:val="22"/>
          <w:lang w:val="en-GB"/>
        </w:rPr>
        <w:t>observe</w:t>
      </w:r>
      <w:r w:rsidRPr="00C414C9">
        <w:rPr>
          <w:rFonts w:asciiTheme="minorHAnsi" w:hAnsiTheme="minorHAnsi"/>
          <w:sz w:val="22"/>
          <w:szCs w:val="22"/>
          <w:lang w:val="en-GB"/>
        </w:rPr>
        <w:t xml:space="preserve"> all </w:t>
      </w:r>
      <w:r w:rsidR="00113194" w:rsidRPr="00C414C9">
        <w:rPr>
          <w:rFonts w:asciiTheme="minorHAnsi" w:hAnsiTheme="minorHAnsi"/>
          <w:sz w:val="22"/>
          <w:szCs w:val="22"/>
          <w:lang w:val="en-GB"/>
        </w:rPr>
        <w:t xml:space="preserve">duties of </w:t>
      </w:r>
      <w:r w:rsidRPr="00C414C9">
        <w:rPr>
          <w:rFonts w:asciiTheme="minorHAnsi" w:hAnsiTheme="minorHAnsi"/>
          <w:sz w:val="22"/>
          <w:szCs w:val="22"/>
          <w:lang w:val="en-GB"/>
        </w:rPr>
        <w:t xml:space="preserve">his/her arising from this Agreement as well as all instructions by AMD, </w:t>
      </w:r>
      <w:r w:rsidR="00113194" w:rsidRPr="00C414C9">
        <w:rPr>
          <w:rFonts w:asciiTheme="minorHAnsi" w:hAnsiTheme="minorHAnsi"/>
          <w:sz w:val="22"/>
          <w:szCs w:val="22"/>
          <w:lang w:val="en-GB"/>
        </w:rPr>
        <w:t xml:space="preserve">the </w:t>
      </w:r>
      <w:r w:rsidRPr="00C414C9">
        <w:rPr>
          <w:rFonts w:asciiTheme="minorHAnsi" w:hAnsiTheme="minorHAnsi"/>
          <w:sz w:val="22"/>
          <w:szCs w:val="22"/>
          <w:lang w:val="en-GB"/>
        </w:rPr>
        <w:t>authorized representatives of AMD and especially the organizers of public driving.</w:t>
      </w:r>
    </w:p>
    <w:p w:rsidR="00DC2B4B" w:rsidRPr="00C414C9" w:rsidRDefault="00DC2B4B" w:rsidP="00DC2B4B">
      <w:pPr>
        <w:jc w:val="both"/>
        <w:rPr>
          <w:rFonts w:asciiTheme="minorHAnsi" w:hAnsiTheme="minorHAnsi"/>
          <w:sz w:val="22"/>
          <w:szCs w:val="22"/>
        </w:rPr>
      </w:pPr>
    </w:p>
    <w:p w:rsidR="00DC2B4B" w:rsidRPr="00C414C9" w:rsidRDefault="00476525" w:rsidP="00DC2B4B">
      <w:pPr>
        <w:jc w:val="both"/>
        <w:rPr>
          <w:rFonts w:asciiTheme="minorHAnsi" w:hAnsiTheme="minorHAnsi"/>
          <w:b/>
          <w:sz w:val="22"/>
          <w:szCs w:val="22"/>
        </w:rPr>
      </w:pPr>
      <w:r w:rsidRPr="00C414C9">
        <w:rPr>
          <w:rFonts w:asciiTheme="minorHAnsi" w:hAnsiTheme="minorHAnsi"/>
          <w:b/>
          <w:sz w:val="22"/>
          <w:szCs w:val="22"/>
          <w:lang w:val="en-GB"/>
        </w:rPr>
        <w:t>Clause II</w:t>
      </w:r>
      <w:r w:rsidR="00DC2B4B" w:rsidRPr="00C414C9">
        <w:rPr>
          <w:rFonts w:asciiTheme="minorHAnsi" w:hAnsiTheme="minorHAnsi"/>
          <w:b/>
          <w:sz w:val="22"/>
          <w:szCs w:val="22"/>
        </w:rPr>
        <w:tab/>
      </w:r>
      <w:r w:rsidRPr="00C414C9">
        <w:rPr>
          <w:rFonts w:asciiTheme="minorHAnsi" w:hAnsiTheme="minorHAnsi"/>
          <w:b/>
          <w:sz w:val="22"/>
          <w:szCs w:val="22"/>
          <w:lang w:val="en-GB"/>
        </w:rPr>
        <w:t>Rules of Driving on the Racing Circuit</w:t>
      </w:r>
    </w:p>
    <w:p w:rsidR="00DC2B4B" w:rsidRPr="00C414C9" w:rsidRDefault="00DC2B4B" w:rsidP="00DC2B4B">
      <w:pPr>
        <w:jc w:val="both"/>
        <w:rPr>
          <w:rFonts w:asciiTheme="minorHAnsi" w:hAnsiTheme="minorHAnsi"/>
          <w:sz w:val="22"/>
          <w:szCs w:val="22"/>
        </w:rPr>
      </w:pPr>
    </w:p>
    <w:p w:rsidR="00DC2B4B" w:rsidRPr="00C414C9" w:rsidRDefault="00DC2B4B" w:rsidP="00DC2B4B">
      <w:pPr>
        <w:jc w:val="both"/>
        <w:rPr>
          <w:rFonts w:asciiTheme="minorHAnsi" w:hAnsiTheme="minorHAnsi"/>
          <w:sz w:val="22"/>
          <w:szCs w:val="22"/>
        </w:rPr>
      </w:pPr>
      <w:r w:rsidRPr="00C414C9">
        <w:rPr>
          <w:rFonts w:asciiTheme="minorHAnsi" w:hAnsiTheme="minorHAnsi"/>
          <w:sz w:val="22"/>
          <w:szCs w:val="22"/>
        </w:rPr>
        <w:t>2.1.</w:t>
      </w:r>
      <w:r w:rsidRPr="00C414C9">
        <w:rPr>
          <w:rFonts w:asciiTheme="minorHAnsi" w:hAnsiTheme="minorHAnsi"/>
          <w:sz w:val="22"/>
          <w:szCs w:val="22"/>
        </w:rPr>
        <w:tab/>
      </w:r>
      <w:r w:rsidR="00476525" w:rsidRPr="00C414C9">
        <w:rPr>
          <w:rFonts w:asciiTheme="minorHAnsi" w:hAnsiTheme="minorHAnsi"/>
          <w:sz w:val="22"/>
          <w:szCs w:val="22"/>
          <w:lang w:val="en-GB"/>
        </w:rPr>
        <w:t>The Participant shall observe the following rules of driving on the racing track:</w:t>
      </w:r>
    </w:p>
    <w:p w:rsidR="00DC2B4B" w:rsidRPr="00C414C9" w:rsidRDefault="00DC2B4B" w:rsidP="00DC2B4B">
      <w:pPr>
        <w:jc w:val="both"/>
        <w:rPr>
          <w:rFonts w:asciiTheme="minorHAnsi" w:hAnsiTheme="minorHAnsi"/>
          <w:sz w:val="22"/>
          <w:szCs w:val="22"/>
        </w:rPr>
      </w:pPr>
    </w:p>
    <w:p w:rsidR="00DC2B4B" w:rsidRPr="00C414C9" w:rsidRDefault="00211E49" w:rsidP="00DC2B4B">
      <w:pPr>
        <w:numPr>
          <w:ilvl w:val="0"/>
          <w:numId w:val="6"/>
        </w:numPr>
        <w:tabs>
          <w:tab w:val="clear" w:pos="360"/>
        </w:tabs>
        <w:jc w:val="both"/>
        <w:rPr>
          <w:rFonts w:asciiTheme="minorHAnsi" w:hAnsiTheme="minorHAnsi"/>
          <w:sz w:val="22"/>
          <w:szCs w:val="22"/>
        </w:rPr>
      </w:pPr>
      <w:r w:rsidRPr="00C414C9">
        <w:rPr>
          <w:rFonts w:asciiTheme="minorHAnsi" w:hAnsiTheme="minorHAnsi"/>
          <w:sz w:val="22"/>
          <w:szCs w:val="22"/>
          <w:lang w:val="en-GB"/>
        </w:rPr>
        <w:t>The Participant will drive on the racing track at his/her own risk.</w:t>
      </w:r>
      <w:r w:rsidR="00DC2B4B" w:rsidRPr="00C414C9">
        <w:rPr>
          <w:rFonts w:asciiTheme="minorHAnsi" w:hAnsiTheme="minorHAnsi"/>
          <w:sz w:val="22"/>
          <w:szCs w:val="22"/>
        </w:rPr>
        <w:t xml:space="preserve"> </w:t>
      </w:r>
      <w:r w:rsidRPr="00C414C9">
        <w:rPr>
          <w:rFonts w:asciiTheme="minorHAnsi" w:hAnsiTheme="minorHAnsi"/>
          <w:sz w:val="22"/>
          <w:szCs w:val="22"/>
          <w:lang w:val="en-GB"/>
        </w:rPr>
        <w:t>AMD will not be liable for any damage to health or property that will occur during driving.</w:t>
      </w:r>
      <w:r w:rsidR="00DC2B4B" w:rsidRPr="00C414C9">
        <w:rPr>
          <w:rFonts w:asciiTheme="minorHAnsi" w:hAnsiTheme="minorHAnsi"/>
          <w:sz w:val="22"/>
          <w:szCs w:val="22"/>
        </w:rPr>
        <w:t xml:space="preserve"> </w:t>
      </w:r>
      <w:r w:rsidRPr="00C414C9">
        <w:rPr>
          <w:rFonts w:asciiTheme="minorHAnsi" w:hAnsiTheme="minorHAnsi"/>
          <w:sz w:val="22"/>
          <w:szCs w:val="22"/>
          <w:lang w:val="en-GB"/>
        </w:rPr>
        <w:t xml:space="preserve">Every participant shall behave in a manner that will not cause damage to health, property, nature or environment during driving and </w:t>
      </w:r>
      <w:r w:rsidR="00113194" w:rsidRPr="00C414C9">
        <w:rPr>
          <w:rFonts w:asciiTheme="minorHAnsi" w:hAnsiTheme="minorHAnsi"/>
          <w:sz w:val="22"/>
          <w:szCs w:val="22"/>
          <w:lang w:val="en-GB"/>
        </w:rPr>
        <w:t xml:space="preserve">shall </w:t>
      </w:r>
      <w:r w:rsidRPr="00C414C9">
        <w:rPr>
          <w:rFonts w:asciiTheme="minorHAnsi" w:hAnsiTheme="minorHAnsi"/>
          <w:sz w:val="22"/>
          <w:szCs w:val="22"/>
          <w:lang w:val="en-GB"/>
        </w:rPr>
        <w:t>be considerate towards other participants driving on the racing track.</w:t>
      </w:r>
      <w:r w:rsidR="00DC2B4B" w:rsidRPr="00C414C9">
        <w:rPr>
          <w:rFonts w:asciiTheme="minorHAnsi" w:hAnsiTheme="minorHAnsi"/>
          <w:sz w:val="22"/>
          <w:szCs w:val="22"/>
        </w:rPr>
        <w:t xml:space="preserve"> </w:t>
      </w:r>
      <w:r w:rsidRPr="00C414C9">
        <w:rPr>
          <w:rFonts w:asciiTheme="minorHAnsi" w:hAnsiTheme="minorHAnsi"/>
          <w:sz w:val="22"/>
          <w:szCs w:val="22"/>
          <w:lang w:val="en-GB"/>
        </w:rPr>
        <w:t>The Participant is fully liable for any damage caused by him/her.</w:t>
      </w:r>
    </w:p>
    <w:p w:rsidR="00DC2B4B" w:rsidRPr="00C414C9" w:rsidRDefault="00211E49" w:rsidP="00DC2B4B">
      <w:pPr>
        <w:numPr>
          <w:ilvl w:val="0"/>
          <w:numId w:val="6"/>
        </w:numPr>
        <w:tabs>
          <w:tab w:val="clear" w:pos="360"/>
        </w:tabs>
        <w:jc w:val="both"/>
        <w:rPr>
          <w:rFonts w:asciiTheme="minorHAnsi" w:hAnsiTheme="minorHAnsi"/>
          <w:sz w:val="22"/>
          <w:szCs w:val="22"/>
        </w:rPr>
      </w:pPr>
      <w:r w:rsidRPr="00C414C9">
        <w:rPr>
          <w:rFonts w:asciiTheme="minorHAnsi" w:hAnsiTheme="minorHAnsi"/>
          <w:sz w:val="22"/>
          <w:szCs w:val="22"/>
          <w:lang w:val="en-GB"/>
        </w:rPr>
        <w:t>The racing track is not a public road; mandatory or contractual damage liability insurance / accident insurance therefore does not apply to driving on the racing track.</w:t>
      </w:r>
    </w:p>
    <w:p w:rsidR="00DC2B4B" w:rsidRPr="00C414C9" w:rsidRDefault="00211E49" w:rsidP="00DC2B4B">
      <w:pPr>
        <w:numPr>
          <w:ilvl w:val="0"/>
          <w:numId w:val="6"/>
        </w:numPr>
        <w:tabs>
          <w:tab w:val="clear" w:pos="360"/>
        </w:tabs>
        <w:jc w:val="both"/>
        <w:rPr>
          <w:rFonts w:asciiTheme="minorHAnsi" w:hAnsiTheme="minorHAnsi"/>
          <w:sz w:val="22"/>
          <w:szCs w:val="22"/>
        </w:rPr>
      </w:pPr>
      <w:r w:rsidRPr="00C414C9">
        <w:rPr>
          <w:rFonts w:asciiTheme="minorHAnsi" w:hAnsiTheme="minorHAnsi"/>
          <w:sz w:val="22"/>
          <w:szCs w:val="22"/>
          <w:lang w:val="en-GB"/>
        </w:rPr>
        <w:t>Every participant shall provide first aid to people injured in accidents if and when needed.</w:t>
      </w:r>
    </w:p>
    <w:p w:rsidR="00DC2B4B" w:rsidRPr="00C414C9" w:rsidRDefault="00211E49" w:rsidP="00DC2B4B">
      <w:pPr>
        <w:numPr>
          <w:ilvl w:val="0"/>
          <w:numId w:val="6"/>
        </w:numPr>
        <w:tabs>
          <w:tab w:val="clear" w:pos="360"/>
        </w:tabs>
        <w:jc w:val="both"/>
        <w:rPr>
          <w:rFonts w:asciiTheme="minorHAnsi" w:hAnsiTheme="minorHAnsi"/>
          <w:sz w:val="22"/>
          <w:szCs w:val="22"/>
        </w:rPr>
      </w:pPr>
      <w:r w:rsidRPr="00C414C9">
        <w:rPr>
          <w:rFonts w:asciiTheme="minorHAnsi" w:hAnsiTheme="minorHAnsi"/>
          <w:sz w:val="22"/>
          <w:szCs w:val="22"/>
          <w:lang w:val="en-GB"/>
        </w:rPr>
        <w:t>The Participant –driver shall possess a valid driving licence and shall not be under the influence of alcohol or other intoxicating substance</w:t>
      </w:r>
      <w:r w:rsidR="00113194" w:rsidRPr="00C414C9">
        <w:rPr>
          <w:rFonts w:asciiTheme="minorHAnsi" w:hAnsiTheme="minorHAnsi"/>
          <w:sz w:val="22"/>
          <w:szCs w:val="22"/>
          <w:lang w:val="en-GB"/>
        </w:rPr>
        <w:t>s</w:t>
      </w:r>
      <w:r w:rsidRPr="00C414C9">
        <w:rPr>
          <w:rFonts w:asciiTheme="minorHAnsi" w:hAnsiTheme="minorHAnsi"/>
          <w:sz w:val="22"/>
          <w:szCs w:val="22"/>
          <w:lang w:val="en-GB"/>
        </w:rPr>
        <w:t xml:space="preserve"> or in a state of decreased vigilance and concentration.</w:t>
      </w:r>
      <w:r w:rsidR="00DC2B4B" w:rsidRPr="00C414C9">
        <w:rPr>
          <w:rFonts w:asciiTheme="minorHAnsi" w:hAnsiTheme="minorHAnsi"/>
          <w:sz w:val="22"/>
          <w:szCs w:val="22"/>
        </w:rPr>
        <w:t xml:space="preserve"> </w:t>
      </w:r>
      <w:r w:rsidRPr="00C414C9">
        <w:rPr>
          <w:rFonts w:asciiTheme="minorHAnsi" w:hAnsiTheme="minorHAnsi"/>
          <w:sz w:val="22"/>
          <w:szCs w:val="22"/>
          <w:lang w:val="en-GB"/>
        </w:rPr>
        <w:t>AMD may carry out a breath test and the Participant shall not refuse to undergo such test.</w:t>
      </w:r>
      <w:r w:rsidR="00DC2B4B" w:rsidRPr="00C414C9">
        <w:rPr>
          <w:rFonts w:asciiTheme="minorHAnsi" w:hAnsiTheme="minorHAnsi"/>
          <w:sz w:val="22"/>
          <w:szCs w:val="22"/>
        </w:rPr>
        <w:t xml:space="preserve"> </w:t>
      </w:r>
      <w:r w:rsidRPr="00C414C9">
        <w:rPr>
          <w:rFonts w:asciiTheme="minorHAnsi" w:hAnsiTheme="minorHAnsi"/>
          <w:sz w:val="22"/>
          <w:szCs w:val="22"/>
          <w:lang w:val="en-GB"/>
        </w:rPr>
        <w:lastRenderedPageBreak/>
        <w:t>His/her vehicle shall be in proper operating condition; it shall not show any leakage of liquids and its tires shall be properly inflated.</w:t>
      </w:r>
      <w:r w:rsidR="00DC2B4B" w:rsidRPr="00C414C9">
        <w:rPr>
          <w:rFonts w:asciiTheme="minorHAnsi" w:hAnsiTheme="minorHAnsi"/>
          <w:sz w:val="22"/>
          <w:szCs w:val="22"/>
        </w:rPr>
        <w:t xml:space="preserve"> </w:t>
      </w:r>
      <w:r w:rsidRPr="00C414C9">
        <w:rPr>
          <w:rFonts w:asciiTheme="minorHAnsi" w:hAnsiTheme="minorHAnsi"/>
          <w:sz w:val="22"/>
          <w:szCs w:val="22"/>
          <w:lang w:val="en-GB"/>
        </w:rPr>
        <w:t>AMD reserves the right not to admit the vehicle or the Participant to driving on the racing track or exclude the Participant from driving without compensation.</w:t>
      </w:r>
    </w:p>
    <w:p w:rsidR="00DC2B4B" w:rsidRPr="00C414C9" w:rsidRDefault="00211E49" w:rsidP="00DC2B4B">
      <w:pPr>
        <w:numPr>
          <w:ilvl w:val="0"/>
          <w:numId w:val="6"/>
        </w:numPr>
        <w:tabs>
          <w:tab w:val="clear" w:pos="360"/>
        </w:tabs>
        <w:jc w:val="both"/>
        <w:rPr>
          <w:rFonts w:asciiTheme="minorHAnsi" w:hAnsiTheme="minorHAnsi"/>
          <w:sz w:val="22"/>
          <w:szCs w:val="22"/>
        </w:rPr>
      </w:pPr>
      <w:r w:rsidRPr="00C414C9">
        <w:rPr>
          <w:rFonts w:asciiTheme="minorHAnsi" w:hAnsiTheme="minorHAnsi"/>
          <w:sz w:val="22"/>
          <w:szCs w:val="22"/>
          <w:lang w:val="en-GB"/>
        </w:rPr>
        <w:t xml:space="preserve">Every participant in a car shall use safety belts; it is also recommended to use </w:t>
      </w:r>
      <w:r w:rsidR="00113194" w:rsidRPr="00C414C9">
        <w:rPr>
          <w:rFonts w:asciiTheme="minorHAnsi" w:hAnsiTheme="minorHAnsi"/>
          <w:sz w:val="22"/>
          <w:szCs w:val="22"/>
          <w:lang w:val="en-GB"/>
        </w:rPr>
        <w:t xml:space="preserve">a </w:t>
      </w:r>
      <w:r w:rsidRPr="00C414C9">
        <w:rPr>
          <w:rFonts w:asciiTheme="minorHAnsi" w:hAnsiTheme="minorHAnsi"/>
          <w:sz w:val="22"/>
          <w:szCs w:val="22"/>
          <w:lang w:val="en-GB"/>
        </w:rPr>
        <w:t>protective helmet.</w:t>
      </w:r>
      <w:r w:rsidR="00DC2B4B" w:rsidRPr="00C414C9">
        <w:rPr>
          <w:rFonts w:asciiTheme="minorHAnsi" w:hAnsiTheme="minorHAnsi"/>
          <w:sz w:val="22"/>
          <w:szCs w:val="22"/>
        </w:rPr>
        <w:t xml:space="preserve"> </w:t>
      </w:r>
      <w:r w:rsidRPr="00C414C9">
        <w:rPr>
          <w:rFonts w:asciiTheme="minorHAnsi" w:hAnsiTheme="minorHAnsi"/>
          <w:sz w:val="22"/>
          <w:szCs w:val="22"/>
          <w:lang w:val="en-GB"/>
        </w:rPr>
        <w:t>When riding a motorcycle, every participant shall wear an overall with protectors, riding boots, gauntlets and a helmet.</w:t>
      </w:r>
      <w:r w:rsidR="00DC2B4B" w:rsidRPr="00C414C9">
        <w:rPr>
          <w:rFonts w:asciiTheme="minorHAnsi" w:hAnsiTheme="minorHAnsi"/>
          <w:sz w:val="22"/>
          <w:szCs w:val="22"/>
        </w:rPr>
        <w:t xml:space="preserve"> </w:t>
      </w:r>
      <w:r w:rsidRPr="00C414C9">
        <w:rPr>
          <w:rFonts w:asciiTheme="minorHAnsi" w:hAnsiTheme="minorHAnsi"/>
          <w:sz w:val="22"/>
          <w:szCs w:val="22"/>
          <w:lang w:val="en-GB"/>
        </w:rPr>
        <w:t>The outfit shall be designed for motorcycle</w:t>
      </w:r>
      <w:r w:rsidR="00113194" w:rsidRPr="00C414C9">
        <w:rPr>
          <w:rFonts w:asciiTheme="minorHAnsi" w:hAnsiTheme="minorHAnsi"/>
          <w:sz w:val="22"/>
          <w:szCs w:val="22"/>
          <w:lang w:val="en-GB"/>
        </w:rPr>
        <w:t xml:space="preserve"> ride</w:t>
      </w:r>
      <w:r w:rsidRPr="00C414C9">
        <w:rPr>
          <w:rFonts w:asciiTheme="minorHAnsi" w:hAnsiTheme="minorHAnsi"/>
          <w:sz w:val="22"/>
          <w:szCs w:val="22"/>
          <w:lang w:val="en-GB"/>
        </w:rPr>
        <w:t>s.</w:t>
      </w:r>
      <w:r w:rsidR="00DC2B4B" w:rsidRPr="00C414C9">
        <w:rPr>
          <w:rFonts w:asciiTheme="minorHAnsi" w:hAnsiTheme="minorHAnsi"/>
          <w:sz w:val="22"/>
          <w:szCs w:val="22"/>
        </w:rPr>
        <w:t xml:space="preserve"> </w:t>
      </w:r>
      <w:r w:rsidRPr="00C414C9">
        <w:rPr>
          <w:rFonts w:asciiTheme="minorHAnsi" w:hAnsiTheme="minorHAnsi"/>
          <w:sz w:val="22"/>
          <w:szCs w:val="22"/>
          <w:lang w:val="en-GB"/>
        </w:rPr>
        <w:t>The same applies to co-drivers/co-riders as well.</w:t>
      </w:r>
    </w:p>
    <w:p w:rsidR="00DC2B4B" w:rsidRPr="00C414C9" w:rsidRDefault="00211E49" w:rsidP="00DC2B4B">
      <w:pPr>
        <w:numPr>
          <w:ilvl w:val="0"/>
          <w:numId w:val="6"/>
        </w:numPr>
        <w:tabs>
          <w:tab w:val="clear" w:pos="360"/>
        </w:tabs>
        <w:jc w:val="both"/>
        <w:rPr>
          <w:rFonts w:asciiTheme="minorHAnsi" w:hAnsiTheme="minorHAnsi"/>
          <w:sz w:val="22"/>
          <w:szCs w:val="22"/>
        </w:rPr>
      </w:pPr>
      <w:r w:rsidRPr="00C414C9">
        <w:rPr>
          <w:rFonts w:asciiTheme="minorHAnsi" w:hAnsiTheme="minorHAnsi"/>
          <w:sz w:val="22"/>
          <w:szCs w:val="22"/>
          <w:lang w:val="en-GB"/>
        </w:rPr>
        <w:t>The Participant shall enter and leave the racing track solely through designated points.</w:t>
      </w:r>
      <w:r w:rsidR="00DC2B4B" w:rsidRPr="00C414C9">
        <w:rPr>
          <w:rFonts w:asciiTheme="minorHAnsi" w:hAnsiTheme="minorHAnsi"/>
          <w:sz w:val="22"/>
          <w:szCs w:val="22"/>
        </w:rPr>
        <w:t xml:space="preserve"> </w:t>
      </w:r>
      <w:r w:rsidRPr="00C414C9">
        <w:rPr>
          <w:rFonts w:asciiTheme="minorHAnsi" w:hAnsiTheme="minorHAnsi"/>
          <w:sz w:val="22"/>
          <w:szCs w:val="22"/>
          <w:lang w:val="en-GB"/>
        </w:rPr>
        <w:t>The Participant shall observe instructions by the employees of AMD that operate the racing track and shall drive on the track only in clockwise direction at the speed of 90 km per hour at maximum.</w:t>
      </w:r>
      <w:r w:rsidR="00DC2B4B" w:rsidRPr="00C414C9">
        <w:rPr>
          <w:rFonts w:asciiTheme="minorHAnsi" w:hAnsiTheme="minorHAnsi"/>
          <w:sz w:val="22"/>
          <w:szCs w:val="22"/>
        </w:rPr>
        <w:t xml:space="preserve"> </w:t>
      </w:r>
      <w:r w:rsidRPr="00C414C9">
        <w:rPr>
          <w:rFonts w:asciiTheme="minorHAnsi" w:hAnsiTheme="minorHAnsi"/>
          <w:sz w:val="22"/>
          <w:szCs w:val="22"/>
          <w:lang w:val="en-GB"/>
        </w:rPr>
        <w:t>No turning or reversing!</w:t>
      </w:r>
      <w:r w:rsidR="00DC2B4B" w:rsidRPr="00C414C9">
        <w:rPr>
          <w:rFonts w:asciiTheme="minorHAnsi" w:hAnsiTheme="minorHAnsi"/>
          <w:sz w:val="22"/>
          <w:szCs w:val="22"/>
        </w:rPr>
        <w:t xml:space="preserve"> </w:t>
      </w:r>
      <w:r w:rsidRPr="00C414C9">
        <w:rPr>
          <w:rFonts w:asciiTheme="minorHAnsi" w:hAnsiTheme="minorHAnsi"/>
          <w:sz w:val="22"/>
          <w:szCs w:val="22"/>
          <w:lang w:val="en-GB"/>
        </w:rPr>
        <w:t>If a breakdown or accident occurs, the Participant shall stop his/her vehicle on the shoulder and wait until the breakdown truck arrives.</w:t>
      </w:r>
      <w:r w:rsidR="00DC2B4B" w:rsidRPr="00C414C9">
        <w:rPr>
          <w:rFonts w:asciiTheme="minorHAnsi" w:hAnsiTheme="minorHAnsi"/>
          <w:sz w:val="22"/>
          <w:szCs w:val="22"/>
        </w:rPr>
        <w:t xml:space="preserve"> </w:t>
      </w:r>
      <w:r w:rsidRPr="00C414C9">
        <w:rPr>
          <w:rFonts w:asciiTheme="minorHAnsi" w:hAnsiTheme="minorHAnsi"/>
          <w:sz w:val="22"/>
          <w:szCs w:val="22"/>
          <w:lang w:val="en-GB"/>
        </w:rPr>
        <w:t>No standing or stopping the vehicle on the racing track! No towing!</w:t>
      </w:r>
      <w:r w:rsidR="00DC2B4B" w:rsidRPr="00C414C9">
        <w:rPr>
          <w:rFonts w:asciiTheme="minorHAnsi" w:hAnsiTheme="minorHAnsi"/>
          <w:sz w:val="22"/>
          <w:szCs w:val="22"/>
        </w:rPr>
        <w:t xml:space="preserve"> </w:t>
      </w:r>
      <w:r w:rsidRPr="00C414C9">
        <w:rPr>
          <w:rFonts w:asciiTheme="minorHAnsi" w:hAnsiTheme="minorHAnsi"/>
          <w:sz w:val="22"/>
          <w:szCs w:val="22"/>
          <w:lang w:val="en-GB"/>
        </w:rPr>
        <w:t>The Participant shall not obstruct traffic on the racing track.</w:t>
      </w:r>
      <w:r w:rsidR="00DC2B4B" w:rsidRPr="00C414C9">
        <w:rPr>
          <w:rFonts w:asciiTheme="minorHAnsi" w:hAnsiTheme="minorHAnsi"/>
          <w:sz w:val="22"/>
          <w:szCs w:val="22"/>
        </w:rPr>
        <w:t xml:space="preserve"> </w:t>
      </w:r>
    </w:p>
    <w:p w:rsidR="00DC2B4B" w:rsidRPr="00C414C9" w:rsidRDefault="00211E49" w:rsidP="00DC2B4B">
      <w:pPr>
        <w:numPr>
          <w:ilvl w:val="0"/>
          <w:numId w:val="6"/>
        </w:numPr>
        <w:tabs>
          <w:tab w:val="clear" w:pos="360"/>
        </w:tabs>
        <w:jc w:val="both"/>
        <w:rPr>
          <w:rFonts w:asciiTheme="minorHAnsi" w:hAnsiTheme="minorHAnsi"/>
          <w:sz w:val="22"/>
          <w:szCs w:val="22"/>
        </w:rPr>
      </w:pPr>
      <w:r w:rsidRPr="00C414C9">
        <w:rPr>
          <w:rFonts w:asciiTheme="minorHAnsi" w:hAnsiTheme="minorHAnsi"/>
          <w:sz w:val="22"/>
          <w:szCs w:val="22"/>
          <w:lang w:val="en-GB"/>
        </w:rPr>
        <w:t>The Participant shall adjust his/her driving on the racing track and the driving speed to his/her abilities, the condition of the vehicle, the state of the racing track and current weather conditions.</w:t>
      </w:r>
      <w:r w:rsidR="00DC2B4B" w:rsidRPr="00C414C9">
        <w:rPr>
          <w:rFonts w:asciiTheme="minorHAnsi" w:hAnsiTheme="minorHAnsi"/>
          <w:sz w:val="22"/>
          <w:szCs w:val="22"/>
        </w:rPr>
        <w:t xml:space="preserve"> </w:t>
      </w:r>
      <w:r w:rsidRPr="00C414C9">
        <w:rPr>
          <w:rFonts w:asciiTheme="minorHAnsi" w:hAnsiTheme="minorHAnsi"/>
          <w:sz w:val="22"/>
          <w:szCs w:val="22"/>
          <w:lang w:val="en-GB"/>
        </w:rPr>
        <w:t>The following provisions of Act No. 361/2000 Coll., the Road Traffic Act, as amended (Road Traffic Rules) also reasonably apply to driving on the racing track:</w:t>
      </w:r>
      <w:r w:rsidR="00DC2B4B" w:rsidRPr="00C414C9">
        <w:rPr>
          <w:rFonts w:asciiTheme="minorHAnsi" w:hAnsiTheme="minorHAnsi"/>
          <w:sz w:val="22"/>
          <w:szCs w:val="22"/>
        </w:rPr>
        <w:t xml:space="preserve"> </w:t>
      </w:r>
      <w:r w:rsidRPr="00C414C9">
        <w:rPr>
          <w:rFonts w:asciiTheme="minorHAnsi" w:hAnsiTheme="minorHAnsi"/>
          <w:sz w:val="22"/>
          <w:szCs w:val="22"/>
          <w:lang w:val="en-GB"/>
        </w:rPr>
        <w:t>Section 5, Sub-section 1, Letters a) and b), Section 5, Sub-section 2, Letters a) to e), Section 6, Sub-section 1, Letter a), Sub-sections 2 and 3 (basic duties of drivers), Section 9, Sub-section 5 (No side-sitting on motorcycles), Section 11, Sub-section 2, Section 12, Sub-sections 3, 5 and 7 (driving manner), Section 16 (bypassing), Section 17, Sub-sections</w:t>
      </w:r>
      <w:r w:rsidR="00DC2B4B" w:rsidRPr="00C414C9">
        <w:rPr>
          <w:rFonts w:asciiTheme="minorHAnsi" w:hAnsiTheme="minorHAnsi"/>
          <w:sz w:val="22"/>
          <w:szCs w:val="22"/>
        </w:rPr>
        <w:t xml:space="preserve"> </w:t>
      </w:r>
      <w:r w:rsidRPr="00C414C9">
        <w:rPr>
          <w:rFonts w:asciiTheme="minorHAnsi" w:hAnsiTheme="minorHAnsi"/>
          <w:sz w:val="22"/>
          <w:szCs w:val="22"/>
          <w:lang w:val="en-GB"/>
        </w:rPr>
        <w:t>2 and 3 (overtaking), Section 19, Sub-section 1 (distances between vehicles), Section 23, Sub-sections 1 and 3 (entering the racing track), Section 26, Sub-sections 1 and 2, Section 27, Sub-section 1, Letters a), b), e), n) and r) (No standing and stopping), Section 30 (indicating a change in driving direction), Section 36, Sub-section 2 (leaving the racing track in case of breakdowns), Section 45, Sub-section 1 (traffic obstructions) and Section 47, Sub-sections 1, 2, 3 and 4 (traffic accidents).</w:t>
      </w:r>
    </w:p>
    <w:p w:rsidR="00DC2B4B" w:rsidRPr="00C414C9" w:rsidRDefault="00211E49" w:rsidP="00DC2B4B">
      <w:pPr>
        <w:numPr>
          <w:ilvl w:val="0"/>
          <w:numId w:val="6"/>
        </w:numPr>
        <w:tabs>
          <w:tab w:val="clear" w:pos="360"/>
        </w:tabs>
        <w:jc w:val="both"/>
        <w:rPr>
          <w:rFonts w:asciiTheme="minorHAnsi" w:hAnsiTheme="minorHAnsi"/>
          <w:sz w:val="22"/>
          <w:szCs w:val="22"/>
        </w:rPr>
      </w:pPr>
      <w:r w:rsidRPr="00C414C9">
        <w:rPr>
          <w:rFonts w:asciiTheme="minorHAnsi" w:hAnsiTheme="minorHAnsi"/>
          <w:sz w:val="22"/>
          <w:szCs w:val="22"/>
          <w:lang w:val="en-GB"/>
        </w:rPr>
        <w:t>The start of driving will be signalled by organizers.</w:t>
      </w:r>
      <w:r w:rsidR="00F7637D" w:rsidRPr="00C414C9">
        <w:rPr>
          <w:rFonts w:asciiTheme="minorHAnsi" w:hAnsiTheme="minorHAnsi"/>
          <w:sz w:val="22"/>
          <w:szCs w:val="22"/>
        </w:rPr>
        <w:t xml:space="preserve"> </w:t>
      </w:r>
      <w:r w:rsidRPr="00C414C9">
        <w:rPr>
          <w:rFonts w:asciiTheme="minorHAnsi" w:hAnsiTheme="minorHAnsi"/>
          <w:sz w:val="22"/>
          <w:szCs w:val="22"/>
          <w:lang w:val="en-GB"/>
        </w:rPr>
        <w:t>The organizers will signal the end of driving by a red flag at the exit from the racing track; the Participant shall then immediately leave the track.</w:t>
      </w:r>
    </w:p>
    <w:p w:rsidR="00625C78" w:rsidRPr="00C414C9" w:rsidRDefault="00211E49" w:rsidP="00DC2B4B">
      <w:pPr>
        <w:numPr>
          <w:ilvl w:val="0"/>
          <w:numId w:val="6"/>
        </w:numPr>
        <w:tabs>
          <w:tab w:val="clear" w:pos="360"/>
        </w:tabs>
        <w:jc w:val="both"/>
        <w:rPr>
          <w:rFonts w:asciiTheme="minorHAnsi" w:hAnsiTheme="minorHAnsi"/>
          <w:sz w:val="22"/>
          <w:szCs w:val="22"/>
        </w:rPr>
      </w:pPr>
      <w:r w:rsidRPr="00C414C9">
        <w:rPr>
          <w:rFonts w:asciiTheme="minorHAnsi" w:hAnsiTheme="minorHAnsi"/>
          <w:sz w:val="22"/>
          <w:szCs w:val="22"/>
          <w:lang w:val="en-GB"/>
        </w:rPr>
        <w:t xml:space="preserve">The Participant shall always observe the instructions by AMD or the organizers of public driving throughout his/her whole stay </w:t>
      </w:r>
      <w:r w:rsidR="00113194" w:rsidRPr="00C414C9">
        <w:rPr>
          <w:rFonts w:asciiTheme="minorHAnsi" w:hAnsiTheme="minorHAnsi"/>
          <w:sz w:val="22"/>
          <w:szCs w:val="22"/>
          <w:lang w:val="en-GB"/>
        </w:rPr>
        <w:t>on</w:t>
      </w:r>
      <w:r w:rsidRPr="00C414C9">
        <w:rPr>
          <w:rFonts w:asciiTheme="minorHAnsi" w:hAnsiTheme="minorHAnsi"/>
          <w:sz w:val="22"/>
          <w:szCs w:val="22"/>
          <w:lang w:val="en-GB"/>
        </w:rPr>
        <w:t xml:space="preserve"> the sports premises of the “Automotodrom Brno – </w:t>
      </w:r>
      <w:proofErr w:type="spellStart"/>
      <w:r w:rsidRPr="00C414C9">
        <w:rPr>
          <w:rFonts w:asciiTheme="minorHAnsi" w:hAnsiTheme="minorHAnsi"/>
          <w:sz w:val="22"/>
          <w:szCs w:val="22"/>
          <w:lang w:val="en-GB"/>
        </w:rPr>
        <w:t>Masarykův</w:t>
      </w:r>
      <w:proofErr w:type="spellEnd"/>
      <w:r w:rsidRPr="00C414C9">
        <w:rPr>
          <w:rFonts w:asciiTheme="minorHAnsi" w:hAnsiTheme="minorHAnsi"/>
          <w:sz w:val="22"/>
          <w:szCs w:val="22"/>
          <w:lang w:val="en-GB"/>
        </w:rPr>
        <w:t xml:space="preserve"> </w:t>
      </w:r>
      <w:proofErr w:type="spellStart"/>
      <w:r w:rsidRPr="00C414C9">
        <w:rPr>
          <w:rFonts w:asciiTheme="minorHAnsi" w:hAnsiTheme="minorHAnsi"/>
          <w:sz w:val="22"/>
          <w:szCs w:val="22"/>
          <w:lang w:val="en-GB"/>
        </w:rPr>
        <w:t>okruh</w:t>
      </w:r>
      <w:proofErr w:type="spellEnd"/>
      <w:r w:rsidRPr="00C414C9">
        <w:rPr>
          <w:rFonts w:asciiTheme="minorHAnsi" w:hAnsiTheme="minorHAnsi"/>
          <w:sz w:val="22"/>
          <w:szCs w:val="22"/>
          <w:lang w:val="en-GB"/>
        </w:rPr>
        <w:t>” racing circuit.</w:t>
      </w:r>
    </w:p>
    <w:p w:rsidR="00DC2B4B" w:rsidRPr="00C414C9" w:rsidRDefault="00DC2B4B" w:rsidP="00DC2B4B">
      <w:pPr>
        <w:jc w:val="both"/>
        <w:rPr>
          <w:rFonts w:asciiTheme="minorHAnsi" w:hAnsiTheme="minorHAnsi"/>
          <w:sz w:val="22"/>
          <w:szCs w:val="22"/>
        </w:rPr>
      </w:pPr>
    </w:p>
    <w:p w:rsidR="00DC2B4B" w:rsidRPr="00C414C9" w:rsidRDefault="00211E49" w:rsidP="00DC2B4B">
      <w:pPr>
        <w:jc w:val="both"/>
        <w:rPr>
          <w:rFonts w:asciiTheme="minorHAnsi" w:hAnsiTheme="minorHAnsi"/>
          <w:b/>
          <w:sz w:val="22"/>
          <w:szCs w:val="22"/>
        </w:rPr>
      </w:pPr>
      <w:r w:rsidRPr="00C414C9">
        <w:rPr>
          <w:rFonts w:asciiTheme="minorHAnsi" w:hAnsiTheme="minorHAnsi"/>
          <w:b/>
          <w:sz w:val="22"/>
          <w:szCs w:val="22"/>
          <w:lang w:val="en-GB"/>
        </w:rPr>
        <w:t>Clause III</w:t>
      </w:r>
      <w:r w:rsidR="00DC2B4B" w:rsidRPr="00C414C9">
        <w:rPr>
          <w:rFonts w:asciiTheme="minorHAnsi" w:hAnsiTheme="minorHAnsi"/>
          <w:b/>
          <w:sz w:val="22"/>
          <w:szCs w:val="22"/>
        </w:rPr>
        <w:t xml:space="preserve"> </w:t>
      </w:r>
      <w:r w:rsidR="00DC2B4B" w:rsidRPr="00C414C9">
        <w:rPr>
          <w:rFonts w:asciiTheme="minorHAnsi" w:hAnsiTheme="minorHAnsi"/>
          <w:b/>
          <w:sz w:val="22"/>
          <w:szCs w:val="22"/>
        </w:rPr>
        <w:tab/>
      </w:r>
      <w:proofErr w:type="gramStart"/>
      <w:r w:rsidRPr="00C414C9">
        <w:rPr>
          <w:rFonts w:asciiTheme="minorHAnsi" w:hAnsiTheme="minorHAnsi"/>
          <w:b/>
          <w:sz w:val="22"/>
          <w:szCs w:val="22"/>
          <w:lang w:val="en-GB"/>
        </w:rPr>
        <w:t>The</w:t>
      </w:r>
      <w:proofErr w:type="gramEnd"/>
      <w:r w:rsidRPr="00C414C9">
        <w:rPr>
          <w:rFonts w:asciiTheme="minorHAnsi" w:hAnsiTheme="minorHAnsi"/>
          <w:b/>
          <w:sz w:val="22"/>
          <w:szCs w:val="22"/>
          <w:lang w:val="en-GB"/>
        </w:rPr>
        <w:t xml:space="preserve"> Participant’s Approval</w:t>
      </w:r>
      <w:r w:rsidR="00DC2B4B" w:rsidRPr="00C414C9">
        <w:rPr>
          <w:rFonts w:asciiTheme="minorHAnsi" w:hAnsiTheme="minorHAnsi"/>
          <w:b/>
          <w:sz w:val="22"/>
          <w:szCs w:val="22"/>
        </w:rPr>
        <w:t xml:space="preserve"> </w:t>
      </w:r>
    </w:p>
    <w:p w:rsidR="00DC2B4B" w:rsidRPr="00C414C9" w:rsidRDefault="00035A66" w:rsidP="00625C78">
      <w:pPr>
        <w:numPr>
          <w:ilvl w:val="1"/>
          <w:numId w:val="7"/>
        </w:numPr>
        <w:jc w:val="both"/>
        <w:rPr>
          <w:rFonts w:asciiTheme="minorHAnsi" w:hAnsiTheme="minorHAnsi"/>
          <w:sz w:val="22"/>
          <w:szCs w:val="22"/>
        </w:rPr>
      </w:pPr>
      <w:r w:rsidRPr="00C414C9">
        <w:rPr>
          <w:rFonts w:asciiTheme="minorHAnsi" w:hAnsiTheme="minorHAnsi"/>
          <w:sz w:val="22"/>
          <w:szCs w:val="22"/>
          <w:lang w:val="en-GB"/>
        </w:rPr>
        <w:t>I hereby approve that AMD, as the administrator of data pursuant to Act No. 101/2000 Coll., may process my personal data within the scope hereunder for its own purposes, i.e. for the purpose and in the form of archiving the Instructions on the Rules of Driving on the Racing Track for a period of 5 years.</w:t>
      </w:r>
    </w:p>
    <w:p w:rsidR="00625C78" w:rsidRPr="00C414C9" w:rsidRDefault="00625C78" w:rsidP="00625C78">
      <w:pPr>
        <w:jc w:val="both"/>
        <w:rPr>
          <w:rFonts w:asciiTheme="minorHAnsi" w:hAnsiTheme="minorHAnsi"/>
          <w:sz w:val="22"/>
          <w:szCs w:val="22"/>
        </w:rPr>
      </w:pPr>
    </w:p>
    <w:p w:rsidR="00625C78" w:rsidRPr="00C414C9" w:rsidRDefault="00035A66" w:rsidP="00625C78">
      <w:pPr>
        <w:jc w:val="both"/>
        <w:rPr>
          <w:rFonts w:asciiTheme="minorHAnsi" w:hAnsiTheme="minorHAnsi"/>
          <w:b/>
          <w:sz w:val="22"/>
          <w:szCs w:val="22"/>
        </w:rPr>
      </w:pPr>
      <w:r w:rsidRPr="00C414C9">
        <w:rPr>
          <w:rFonts w:asciiTheme="minorHAnsi" w:hAnsiTheme="minorHAnsi"/>
          <w:b/>
          <w:sz w:val="22"/>
          <w:szCs w:val="22"/>
          <w:lang w:val="en-GB"/>
        </w:rPr>
        <w:t>Clause IV</w:t>
      </w:r>
      <w:r w:rsidR="00625C78" w:rsidRPr="00C414C9">
        <w:rPr>
          <w:rFonts w:asciiTheme="minorHAnsi" w:hAnsiTheme="minorHAnsi"/>
          <w:b/>
          <w:sz w:val="22"/>
          <w:szCs w:val="22"/>
        </w:rPr>
        <w:tab/>
      </w:r>
      <w:r w:rsidRPr="00C414C9">
        <w:rPr>
          <w:rFonts w:asciiTheme="minorHAnsi" w:hAnsiTheme="minorHAnsi"/>
          <w:b/>
          <w:sz w:val="22"/>
          <w:szCs w:val="22"/>
          <w:lang w:val="en-GB"/>
        </w:rPr>
        <w:t>Final Provisions</w:t>
      </w:r>
    </w:p>
    <w:p w:rsidR="00625C78" w:rsidRPr="00C414C9" w:rsidRDefault="00035A66" w:rsidP="00625C78">
      <w:pPr>
        <w:numPr>
          <w:ilvl w:val="1"/>
          <w:numId w:val="8"/>
        </w:numPr>
        <w:jc w:val="both"/>
        <w:rPr>
          <w:rFonts w:asciiTheme="minorHAnsi" w:hAnsiTheme="minorHAnsi"/>
          <w:sz w:val="22"/>
          <w:szCs w:val="22"/>
        </w:rPr>
      </w:pPr>
      <w:r w:rsidRPr="00C414C9">
        <w:rPr>
          <w:rFonts w:asciiTheme="minorHAnsi" w:hAnsiTheme="minorHAnsi"/>
          <w:sz w:val="22"/>
          <w:szCs w:val="22"/>
          <w:lang w:val="en-GB"/>
        </w:rPr>
        <w:t>This Agreement has been drawn up in two identical copies, of which both contracting parties shall receive one copy each.</w:t>
      </w:r>
      <w:r w:rsidR="00625C78" w:rsidRPr="00C414C9">
        <w:rPr>
          <w:rFonts w:asciiTheme="minorHAnsi" w:hAnsiTheme="minorHAnsi"/>
          <w:sz w:val="22"/>
          <w:szCs w:val="22"/>
        </w:rPr>
        <w:t xml:space="preserve"> </w:t>
      </w:r>
    </w:p>
    <w:p w:rsidR="00625C78" w:rsidRPr="00C414C9" w:rsidRDefault="00035A66" w:rsidP="00625C78">
      <w:pPr>
        <w:numPr>
          <w:ilvl w:val="1"/>
          <w:numId w:val="8"/>
        </w:numPr>
        <w:jc w:val="both"/>
        <w:rPr>
          <w:rFonts w:asciiTheme="minorHAnsi" w:hAnsiTheme="minorHAnsi"/>
          <w:sz w:val="22"/>
          <w:szCs w:val="22"/>
        </w:rPr>
      </w:pPr>
      <w:r w:rsidRPr="00C414C9">
        <w:rPr>
          <w:rFonts w:asciiTheme="minorHAnsi" w:hAnsiTheme="minorHAnsi"/>
          <w:sz w:val="22"/>
          <w:szCs w:val="22"/>
          <w:lang w:val="en-GB"/>
        </w:rPr>
        <w:t>This parties claim that this Agreement corresponds to their true and free will; in witness whereof, they set their hands hereto.</w:t>
      </w:r>
    </w:p>
    <w:p w:rsidR="00625C78" w:rsidRPr="00C414C9" w:rsidRDefault="00625C78" w:rsidP="00625C78">
      <w:pPr>
        <w:jc w:val="both"/>
        <w:rPr>
          <w:rFonts w:asciiTheme="minorHAnsi" w:hAnsiTheme="minorHAnsi"/>
          <w:sz w:val="22"/>
          <w:szCs w:val="22"/>
        </w:rPr>
      </w:pPr>
    </w:p>
    <w:p w:rsidR="00625C78" w:rsidRPr="00C414C9" w:rsidRDefault="00035A66" w:rsidP="00625C78">
      <w:pPr>
        <w:jc w:val="both"/>
        <w:rPr>
          <w:rFonts w:asciiTheme="minorHAnsi" w:hAnsiTheme="minorHAnsi"/>
          <w:sz w:val="22"/>
          <w:szCs w:val="22"/>
        </w:rPr>
      </w:pPr>
      <w:r w:rsidRPr="00C414C9">
        <w:rPr>
          <w:rFonts w:asciiTheme="minorHAnsi" w:hAnsiTheme="minorHAnsi"/>
          <w:sz w:val="22"/>
          <w:szCs w:val="22"/>
          <w:lang w:val="en-GB"/>
        </w:rPr>
        <w:t xml:space="preserve">On the premises of Automotodrom Brno – </w:t>
      </w:r>
      <w:proofErr w:type="spellStart"/>
      <w:r w:rsidRPr="00C414C9">
        <w:rPr>
          <w:rFonts w:asciiTheme="minorHAnsi" w:hAnsiTheme="minorHAnsi"/>
          <w:sz w:val="22"/>
          <w:szCs w:val="22"/>
          <w:lang w:val="en-GB"/>
        </w:rPr>
        <w:t>Masarykův</w:t>
      </w:r>
      <w:proofErr w:type="spellEnd"/>
      <w:r w:rsidRPr="00C414C9">
        <w:rPr>
          <w:rFonts w:asciiTheme="minorHAnsi" w:hAnsiTheme="minorHAnsi"/>
          <w:sz w:val="22"/>
          <w:szCs w:val="22"/>
          <w:lang w:val="en-GB"/>
        </w:rPr>
        <w:t xml:space="preserve"> </w:t>
      </w:r>
      <w:proofErr w:type="spellStart"/>
      <w:r w:rsidRPr="00C414C9">
        <w:rPr>
          <w:rFonts w:asciiTheme="minorHAnsi" w:hAnsiTheme="minorHAnsi"/>
          <w:sz w:val="22"/>
          <w:szCs w:val="22"/>
          <w:lang w:val="en-GB"/>
        </w:rPr>
        <w:t>okruh</w:t>
      </w:r>
      <w:proofErr w:type="spellEnd"/>
      <w:r w:rsidRPr="00C414C9">
        <w:rPr>
          <w:rFonts w:asciiTheme="minorHAnsi" w:hAnsiTheme="minorHAnsi"/>
          <w:sz w:val="22"/>
          <w:szCs w:val="22"/>
          <w:lang w:val="en-GB"/>
        </w:rPr>
        <w:t xml:space="preserve"> on ……………………….</w:t>
      </w:r>
    </w:p>
    <w:p w:rsidR="00625C78" w:rsidRDefault="00625C78" w:rsidP="00625C78">
      <w:pPr>
        <w:jc w:val="both"/>
        <w:rPr>
          <w:rFonts w:asciiTheme="minorHAnsi" w:hAnsiTheme="minorHAnsi"/>
          <w:sz w:val="22"/>
          <w:szCs w:val="22"/>
        </w:rPr>
      </w:pPr>
    </w:p>
    <w:p w:rsidR="00C414C9" w:rsidRDefault="00C414C9" w:rsidP="00625C78">
      <w:pPr>
        <w:jc w:val="both"/>
        <w:rPr>
          <w:rFonts w:asciiTheme="minorHAnsi" w:hAnsiTheme="minorHAnsi"/>
          <w:sz w:val="22"/>
          <w:szCs w:val="22"/>
        </w:rPr>
      </w:pPr>
    </w:p>
    <w:p w:rsidR="00C414C9" w:rsidRDefault="00C414C9" w:rsidP="00625C78">
      <w:pPr>
        <w:jc w:val="both"/>
        <w:rPr>
          <w:rFonts w:asciiTheme="minorHAnsi" w:hAnsiTheme="minorHAnsi"/>
          <w:sz w:val="22"/>
          <w:szCs w:val="22"/>
        </w:rPr>
      </w:pPr>
    </w:p>
    <w:p w:rsidR="00C414C9" w:rsidRDefault="00C414C9" w:rsidP="00625C78">
      <w:pPr>
        <w:jc w:val="both"/>
        <w:rPr>
          <w:rFonts w:asciiTheme="minorHAnsi" w:hAnsiTheme="minorHAnsi"/>
          <w:sz w:val="22"/>
          <w:szCs w:val="22"/>
        </w:rPr>
      </w:pPr>
    </w:p>
    <w:p w:rsidR="00C414C9" w:rsidRPr="00C414C9" w:rsidRDefault="00C414C9" w:rsidP="00625C78">
      <w:pPr>
        <w:jc w:val="both"/>
        <w:rPr>
          <w:rFonts w:asciiTheme="minorHAnsi" w:hAnsiTheme="minorHAnsi"/>
          <w:sz w:val="22"/>
          <w:szCs w:val="22"/>
        </w:rPr>
      </w:pPr>
      <w:bookmarkStart w:id="0" w:name="_GoBack"/>
      <w:bookmarkEnd w:id="0"/>
    </w:p>
    <w:p w:rsidR="00625C78" w:rsidRPr="00C414C9" w:rsidRDefault="00625C78" w:rsidP="00625C78">
      <w:pPr>
        <w:jc w:val="both"/>
        <w:rPr>
          <w:rFonts w:asciiTheme="minorHAnsi" w:hAnsiTheme="minorHAnsi"/>
          <w:sz w:val="22"/>
          <w:szCs w:val="22"/>
        </w:rPr>
      </w:pPr>
    </w:p>
    <w:p w:rsidR="00625C78" w:rsidRPr="00C414C9" w:rsidRDefault="00625C78" w:rsidP="00625C78">
      <w:pPr>
        <w:jc w:val="both"/>
        <w:rPr>
          <w:rFonts w:asciiTheme="minorHAnsi" w:hAnsiTheme="minorHAnsi"/>
          <w:sz w:val="22"/>
          <w:szCs w:val="22"/>
        </w:rPr>
      </w:pPr>
      <w:r w:rsidRPr="00C414C9">
        <w:rPr>
          <w:rFonts w:asciiTheme="minorHAnsi" w:hAnsiTheme="minorHAnsi"/>
          <w:sz w:val="22"/>
          <w:szCs w:val="22"/>
        </w:rPr>
        <w:t>________________________</w:t>
      </w:r>
      <w:r w:rsidRPr="00C414C9">
        <w:rPr>
          <w:rFonts w:asciiTheme="minorHAnsi" w:hAnsiTheme="minorHAnsi"/>
          <w:sz w:val="22"/>
          <w:szCs w:val="22"/>
        </w:rPr>
        <w:tab/>
      </w:r>
      <w:r w:rsidRPr="00C414C9">
        <w:rPr>
          <w:rFonts w:asciiTheme="minorHAnsi" w:hAnsiTheme="minorHAnsi"/>
          <w:sz w:val="22"/>
          <w:szCs w:val="22"/>
        </w:rPr>
        <w:tab/>
      </w:r>
      <w:r w:rsidRPr="00C414C9">
        <w:rPr>
          <w:rFonts w:asciiTheme="minorHAnsi" w:hAnsiTheme="minorHAnsi"/>
          <w:sz w:val="22"/>
          <w:szCs w:val="22"/>
        </w:rPr>
        <w:tab/>
      </w:r>
      <w:r w:rsidRPr="00C414C9">
        <w:rPr>
          <w:rFonts w:asciiTheme="minorHAnsi" w:hAnsiTheme="minorHAnsi"/>
          <w:sz w:val="22"/>
          <w:szCs w:val="22"/>
        </w:rPr>
        <w:tab/>
      </w:r>
      <w:r w:rsidRPr="00C414C9">
        <w:rPr>
          <w:rFonts w:asciiTheme="minorHAnsi" w:hAnsiTheme="minorHAnsi"/>
          <w:sz w:val="22"/>
          <w:szCs w:val="22"/>
        </w:rPr>
        <w:tab/>
      </w:r>
      <w:r w:rsidRPr="00C414C9">
        <w:rPr>
          <w:rFonts w:asciiTheme="minorHAnsi" w:hAnsiTheme="minorHAnsi"/>
          <w:sz w:val="22"/>
          <w:szCs w:val="22"/>
        </w:rPr>
        <w:tab/>
        <w:t>______________________</w:t>
      </w:r>
    </w:p>
    <w:p w:rsidR="00625C78" w:rsidRPr="00C414C9" w:rsidRDefault="00035A66" w:rsidP="00625C78">
      <w:pPr>
        <w:jc w:val="both"/>
        <w:rPr>
          <w:rFonts w:asciiTheme="minorHAnsi" w:hAnsiTheme="minorHAnsi"/>
          <w:sz w:val="22"/>
          <w:szCs w:val="22"/>
        </w:rPr>
      </w:pPr>
      <w:r w:rsidRPr="00C414C9">
        <w:rPr>
          <w:rFonts w:asciiTheme="minorHAnsi" w:hAnsiTheme="minorHAnsi"/>
          <w:sz w:val="22"/>
          <w:szCs w:val="22"/>
          <w:lang w:val="en-GB"/>
        </w:rPr>
        <w:t>on behalf of Automotodrom Brno, a.s.</w:t>
      </w:r>
      <w:r w:rsidR="00625C78" w:rsidRPr="00C414C9">
        <w:rPr>
          <w:rFonts w:asciiTheme="minorHAnsi" w:hAnsiTheme="minorHAnsi"/>
          <w:sz w:val="22"/>
          <w:szCs w:val="22"/>
        </w:rPr>
        <w:tab/>
      </w:r>
      <w:r w:rsidR="00625C78" w:rsidRPr="00C414C9">
        <w:rPr>
          <w:rFonts w:asciiTheme="minorHAnsi" w:hAnsiTheme="minorHAnsi"/>
          <w:sz w:val="22"/>
          <w:szCs w:val="22"/>
        </w:rPr>
        <w:tab/>
      </w:r>
      <w:r w:rsidR="00625C78" w:rsidRPr="00C414C9">
        <w:rPr>
          <w:rFonts w:asciiTheme="minorHAnsi" w:hAnsiTheme="minorHAnsi"/>
          <w:sz w:val="22"/>
          <w:szCs w:val="22"/>
        </w:rPr>
        <w:tab/>
      </w:r>
      <w:r w:rsidR="00625C78" w:rsidRPr="00C414C9">
        <w:rPr>
          <w:rFonts w:asciiTheme="minorHAnsi" w:hAnsiTheme="minorHAnsi"/>
          <w:sz w:val="22"/>
          <w:szCs w:val="22"/>
        </w:rPr>
        <w:tab/>
      </w:r>
      <w:r w:rsidR="00625C78" w:rsidRPr="00C414C9">
        <w:rPr>
          <w:rFonts w:asciiTheme="minorHAnsi" w:hAnsiTheme="minorHAnsi"/>
          <w:sz w:val="22"/>
          <w:szCs w:val="22"/>
        </w:rPr>
        <w:tab/>
        <w:t xml:space="preserve">           </w:t>
      </w:r>
      <w:r w:rsidRPr="00C414C9">
        <w:rPr>
          <w:rFonts w:asciiTheme="minorHAnsi" w:hAnsiTheme="minorHAnsi"/>
          <w:sz w:val="22"/>
          <w:szCs w:val="22"/>
          <w:lang w:val="en-GB"/>
        </w:rPr>
        <w:t>the Participant</w:t>
      </w:r>
    </w:p>
    <w:sectPr w:rsidR="00625C78" w:rsidRPr="00C414C9" w:rsidSect="00004992">
      <w:pgSz w:w="11906" w:h="16838"/>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60F04"/>
    <w:multiLevelType w:val="multilevel"/>
    <w:tmpl w:val="70362CF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D6F3A66"/>
    <w:multiLevelType w:val="multilevel"/>
    <w:tmpl w:val="38AEBF2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7782BBA"/>
    <w:multiLevelType w:val="hybridMultilevel"/>
    <w:tmpl w:val="68200934"/>
    <w:lvl w:ilvl="0" w:tplc="632C2DEE">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44BA5092"/>
    <w:multiLevelType w:val="hybridMultilevel"/>
    <w:tmpl w:val="05E696A0"/>
    <w:lvl w:ilvl="0" w:tplc="3422651C">
      <w:start w:val="1"/>
      <w:numFmt w:val="lowerLetter"/>
      <w:lvlText w:val="(%1)"/>
      <w:lvlJc w:val="left"/>
      <w:pPr>
        <w:tabs>
          <w:tab w:val="num" w:pos="2340"/>
        </w:tabs>
        <w:ind w:left="234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3401DE"/>
    <w:multiLevelType w:val="multilevel"/>
    <w:tmpl w:val="1F648F06"/>
    <w:lvl w:ilvl="0">
      <w:start w:val="1"/>
      <w:numFmt w:val="bullet"/>
      <w:lvlText w:val=""/>
      <w:lvlJc w:val="left"/>
      <w:pPr>
        <w:tabs>
          <w:tab w:val="num" w:pos="2340"/>
        </w:tabs>
        <w:ind w:left="23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FC7796"/>
    <w:multiLevelType w:val="multilevel"/>
    <w:tmpl w:val="1F648F06"/>
    <w:lvl w:ilvl="0">
      <w:start w:val="1"/>
      <w:numFmt w:val="bullet"/>
      <w:lvlText w:val=""/>
      <w:lvlJc w:val="left"/>
      <w:pPr>
        <w:tabs>
          <w:tab w:val="num" w:pos="2340"/>
        </w:tabs>
        <w:ind w:left="23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C17638"/>
    <w:multiLevelType w:val="hybridMultilevel"/>
    <w:tmpl w:val="1F648F06"/>
    <w:lvl w:ilvl="0" w:tplc="DD46558E">
      <w:start w:val="1"/>
      <w:numFmt w:val="bullet"/>
      <w:lvlText w:val=""/>
      <w:lvlJc w:val="left"/>
      <w:pPr>
        <w:tabs>
          <w:tab w:val="num" w:pos="2340"/>
        </w:tabs>
        <w:ind w:left="234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04565D"/>
    <w:multiLevelType w:val="multilevel"/>
    <w:tmpl w:val="ED16EF0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6"/>
  </w:num>
  <w:num w:numId="3">
    <w:abstractNumId w:val="4"/>
  </w:num>
  <w:num w:numId="4">
    <w:abstractNumId w:val="3"/>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fColors" w:val="1"/>
  </w:docVars>
  <w:rsids>
    <w:rsidRoot w:val="00250A2F"/>
    <w:rsid w:val="00004992"/>
    <w:rsid w:val="00035A66"/>
    <w:rsid w:val="000D2246"/>
    <w:rsid w:val="00113194"/>
    <w:rsid w:val="00125EAF"/>
    <w:rsid w:val="00194C58"/>
    <w:rsid w:val="001D725E"/>
    <w:rsid w:val="001F38AE"/>
    <w:rsid w:val="001F4F71"/>
    <w:rsid w:val="00211E49"/>
    <w:rsid w:val="00250A2F"/>
    <w:rsid w:val="00304F2A"/>
    <w:rsid w:val="00310052"/>
    <w:rsid w:val="0032745C"/>
    <w:rsid w:val="00331087"/>
    <w:rsid w:val="0045160B"/>
    <w:rsid w:val="00476525"/>
    <w:rsid w:val="00480ACC"/>
    <w:rsid w:val="004A7B7D"/>
    <w:rsid w:val="004D53E7"/>
    <w:rsid w:val="005D45C3"/>
    <w:rsid w:val="00625C78"/>
    <w:rsid w:val="006C68CF"/>
    <w:rsid w:val="006E2DE0"/>
    <w:rsid w:val="0076783E"/>
    <w:rsid w:val="008B6769"/>
    <w:rsid w:val="008C6C14"/>
    <w:rsid w:val="008F6F0A"/>
    <w:rsid w:val="00933086"/>
    <w:rsid w:val="0097380B"/>
    <w:rsid w:val="009A2614"/>
    <w:rsid w:val="00A17786"/>
    <w:rsid w:val="00A53883"/>
    <w:rsid w:val="00A55DA0"/>
    <w:rsid w:val="00A82653"/>
    <w:rsid w:val="00AA3843"/>
    <w:rsid w:val="00B666C2"/>
    <w:rsid w:val="00C414C9"/>
    <w:rsid w:val="00C45945"/>
    <w:rsid w:val="00C73E51"/>
    <w:rsid w:val="00C825B0"/>
    <w:rsid w:val="00DC2B4B"/>
    <w:rsid w:val="00F7637D"/>
    <w:rsid w:val="00F9404B"/>
    <w:rsid w:val="00FF37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1B790B1"/>
  <w15:chartTrackingRefBased/>
  <w15:docId w15:val="{9BFDC111-AD82-4A0F-BF8C-67D49779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Textbubliny">
    <w:name w:val="Balloon Text"/>
    <w:basedOn w:val="Normln"/>
    <w:semiHidden/>
    <w:rsid w:val="00625C78"/>
    <w:rPr>
      <w:rFonts w:ascii="Tahoma" w:hAnsi="Tahoma" w:cs="Tahoma"/>
      <w:sz w:val="16"/>
      <w:szCs w:val="16"/>
    </w:rPr>
  </w:style>
  <w:style w:type="paragraph" w:styleId="Odstavecseseznamem">
    <w:name w:val="List Paragraph"/>
    <w:basedOn w:val="Normln"/>
    <w:uiPriority w:val="34"/>
    <w:qFormat/>
    <w:rsid w:val="0000499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1018</Words>
  <Characters>6007</Characters>
  <Application>Microsoft Office Word</Application>
  <DocSecurity>4</DocSecurity>
  <Lines>50</Lines>
  <Paragraphs>14</Paragraphs>
  <ScaleCrop>false</ScaleCrop>
  <HeadingPairs>
    <vt:vector size="2" baseType="variant">
      <vt:variant>
        <vt:lpstr>Název</vt:lpstr>
      </vt:variant>
      <vt:variant>
        <vt:i4>1</vt:i4>
      </vt:variant>
    </vt:vector>
  </HeadingPairs>
  <TitlesOfParts>
    <vt:vector size="1" baseType="lpstr">
      <vt:lpstr>SMLOUVA O POSKYTNUTÍ ZÁVODNÍ DRÁHY</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ZÁVODNÍ DRÁHY</dc:title>
  <dc:subject/>
  <dc:creator>Vendula Baráková</dc:creator>
  <cp:keywords/>
  <dc:description/>
  <cp:lastModifiedBy>Božková Jana</cp:lastModifiedBy>
  <cp:revision>2</cp:revision>
  <cp:lastPrinted>2013-03-21T13:28:00Z</cp:lastPrinted>
  <dcterms:created xsi:type="dcterms:W3CDTF">2019-01-29T14:26:00Z</dcterms:created>
  <dcterms:modified xsi:type="dcterms:W3CDTF">2019-01-29T14:26:00Z</dcterms:modified>
</cp:coreProperties>
</file>